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F1BC6" w14:textId="77777777" w:rsidR="002D0F48" w:rsidRPr="002D0F48" w:rsidRDefault="00C42AB0" w:rsidP="002D0F48">
      <w:pPr>
        <w:pStyle w:val="Ttulo"/>
        <w:jc w:val="both"/>
        <w:rPr>
          <w:rFonts w:ascii="Arial" w:hAnsi="Arial"/>
          <w:sz w:val="24"/>
          <w:szCs w:val="24"/>
        </w:rPr>
      </w:pPr>
      <w:bookmarkStart w:id="0" w:name="_Hlk202781586"/>
      <w:r w:rsidRPr="002D0F48">
        <w:rPr>
          <w:rFonts w:ascii="Times New Roman" w:eastAsia="Times New Roman" w:hAnsi="Times New Roman"/>
          <w:kern w:val="0"/>
          <w:sz w:val="24"/>
          <w:szCs w:val="24"/>
          <w:lang w:eastAsia="pt-BR"/>
        </w:rPr>
        <w:t> </w:t>
      </w:r>
      <w:r w:rsidR="002D0F48" w:rsidRPr="002D0F48">
        <w:rPr>
          <w:rFonts w:ascii="Arial" w:hAnsi="Arial"/>
          <w:sz w:val="24"/>
          <w:szCs w:val="24"/>
        </w:rPr>
        <w:t>Ofício n.º 37</w:t>
      </w:r>
      <w:r w:rsidR="004B679B">
        <w:rPr>
          <w:rFonts w:ascii="Arial" w:hAnsi="Arial"/>
          <w:sz w:val="24"/>
          <w:szCs w:val="24"/>
        </w:rPr>
        <w:t>5</w:t>
      </w:r>
      <w:r w:rsidR="002D0F48" w:rsidRPr="002D0F48">
        <w:rPr>
          <w:rFonts w:ascii="Arial" w:hAnsi="Arial"/>
          <w:sz w:val="24"/>
          <w:szCs w:val="24"/>
        </w:rPr>
        <w:t xml:space="preserve">/GP/PMPA  </w:t>
      </w:r>
    </w:p>
    <w:p w14:paraId="3E591C7F" w14:textId="77777777" w:rsidR="002D0F48" w:rsidRPr="002D0F48" w:rsidRDefault="002D0F48" w:rsidP="002D0F48">
      <w:pPr>
        <w:pStyle w:val="Ttulo"/>
        <w:jc w:val="right"/>
        <w:rPr>
          <w:rFonts w:ascii="Arial" w:hAnsi="Arial"/>
          <w:sz w:val="24"/>
          <w:szCs w:val="24"/>
        </w:rPr>
      </w:pPr>
      <w:r w:rsidRPr="002D0F48">
        <w:rPr>
          <w:rFonts w:ascii="Arial" w:hAnsi="Arial"/>
          <w:sz w:val="24"/>
          <w:szCs w:val="24"/>
        </w:rPr>
        <w:t>Paty do Alferes, em 14 de julho de 2025.</w:t>
      </w:r>
    </w:p>
    <w:p w14:paraId="7BA71C5C" w14:textId="77777777" w:rsidR="002D0F48" w:rsidRPr="002D0F48" w:rsidRDefault="002D0F48" w:rsidP="002D0F48">
      <w:pPr>
        <w:pStyle w:val="Ttulo"/>
        <w:jc w:val="both"/>
        <w:rPr>
          <w:rFonts w:ascii="Arial" w:hAnsi="Arial"/>
          <w:sz w:val="24"/>
          <w:szCs w:val="24"/>
        </w:rPr>
      </w:pPr>
    </w:p>
    <w:p w14:paraId="54F7E8A9" w14:textId="77777777" w:rsidR="002D0F48" w:rsidRPr="004B679B" w:rsidRDefault="002D0F48" w:rsidP="002D0F48">
      <w:pPr>
        <w:pStyle w:val="Ttulo"/>
        <w:jc w:val="both"/>
        <w:rPr>
          <w:rFonts w:ascii="Arial" w:hAnsi="Arial" w:cs="Arial"/>
          <w:sz w:val="24"/>
          <w:szCs w:val="24"/>
        </w:rPr>
      </w:pPr>
    </w:p>
    <w:p w14:paraId="45A58352" w14:textId="77777777" w:rsidR="002D0F48" w:rsidRPr="004B679B" w:rsidRDefault="002D0F48" w:rsidP="002D0F48">
      <w:pPr>
        <w:pStyle w:val="Ttulo"/>
        <w:jc w:val="both"/>
        <w:rPr>
          <w:rFonts w:ascii="Arial" w:hAnsi="Arial" w:cs="Arial"/>
          <w:sz w:val="24"/>
          <w:szCs w:val="24"/>
        </w:rPr>
      </w:pPr>
      <w:r w:rsidRPr="004B679B">
        <w:rPr>
          <w:rFonts w:ascii="Arial" w:hAnsi="Arial" w:cs="Arial"/>
          <w:sz w:val="24"/>
          <w:szCs w:val="24"/>
        </w:rPr>
        <w:t>Senhor Presidente,</w:t>
      </w:r>
    </w:p>
    <w:p w14:paraId="79ABB827" w14:textId="77777777" w:rsidR="002D0F48" w:rsidRPr="004B679B" w:rsidRDefault="002D0F48" w:rsidP="002D0F48">
      <w:pPr>
        <w:pStyle w:val="Ttulo"/>
        <w:jc w:val="both"/>
        <w:rPr>
          <w:rFonts w:ascii="Arial" w:hAnsi="Arial" w:cs="Arial"/>
          <w:sz w:val="24"/>
          <w:szCs w:val="24"/>
        </w:rPr>
      </w:pPr>
    </w:p>
    <w:p w14:paraId="4BC4A86D" w14:textId="77777777" w:rsidR="002D0F48" w:rsidRPr="004B679B" w:rsidRDefault="002D0F48" w:rsidP="002D0F48">
      <w:pPr>
        <w:pBdr>
          <w:bottom w:val="single" w:sz="12" w:space="1" w:color="auto"/>
        </w:pBdr>
        <w:spacing w:line="360" w:lineRule="auto"/>
        <w:ind w:right="282"/>
        <w:jc w:val="both"/>
        <w:rPr>
          <w:rFonts w:ascii="Arial" w:hAnsi="Arial" w:cs="Arial"/>
          <w:sz w:val="24"/>
          <w:szCs w:val="24"/>
        </w:rPr>
      </w:pPr>
      <w:r w:rsidRPr="004B679B">
        <w:rPr>
          <w:rFonts w:ascii="Arial" w:hAnsi="Arial" w:cs="Arial"/>
          <w:sz w:val="24"/>
          <w:szCs w:val="24"/>
        </w:rPr>
        <w:t xml:space="preserve">           Cumprimentando Vossa Excelência tenho a elevada honra de dirigir-me a essa Casa de Leis para encaminhar a Mensagem n.º </w:t>
      </w:r>
      <w:r w:rsidR="004B679B" w:rsidRPr="004B679B">
        <w:rPr>
          <w:rFonts w:ascii="Arial" w:hAnsi="Arial" w:cs="Arial"/>
          <w:b/>
          <w:sz w:val="24"/>
          <w:szCs w:val="24"/>
          <w:u w:val="single"/>
        </w:rPr>
        <w:t>057</w:t>
      </w:r>
      <w:r w:rsidRPr="004B679B">
        <w:rPr>
          <w:rFonts w:ascii="Arial" w:hAnsi="Arial" w:cs="Arial"/>
          <w:b/>
          <w:sz w:val="24"/>
          <w:szCs w:val="24"/>
          <w:u w:val="single"/>
        </w:rPr>
        <w:t>/2025</w:t>
      </w:r>
      <w:r w:rsidRPr="004B679B">
        <w:rPr>
          <w:rFonts w:ascii="Arial" w:hAnsi="Arial" w:cs="Arial"/>
          <w:sz w:val="24"/>
          <w:szCs w:val="24"/>
        </w:rPr>
        <w:t xml:space="preserve"> que </w:t>
      </w:r>
      <w:r w:rsidR="004B679B" w:rsidRPr="004B679B">
        <w:rPr>
          <w:rFonts w:ascii="Arial" w:hAnsi="Arial" w:cs="Arial"/>
          <w:sz w:val="24"/>
          <w:szCs w:val="24"/>
        </w:rPr>
        <w:t>autoriza o poder executivo municipal a firmar termo de cessão de uso de bem imóvel público com o Estado do Rio de Janeiro, através do Corpo de Bombeiros Militar, e dá outras providências.</w:t>
      </w:r>
    </w:p>
    <w:p w14:paraId="527E4BF7" w14:textId="77777777" w:rsidR="004B679B" w:rsidRPr="004B679B" w:rsidRDefault="004B679B" w:rsidP="002D0F48">
      <w:pPr>
        <w:pBdr>
          <w:bottom w:val="single" w:sz="12" w:space="1" w:color="auto"/>
        </w:pBdr>
        <w:spacing w:line="360" w:lineRule="auto"/>
        <w:ind w:right="282" w:firstLine="708"/>
        <w:jc w:val="both"/>
        <w:rPr>
          <w:rFonts w:ascii="Arial" w:hAnsi="Arial" w:cs="Arial"/>
          <w:sz w:val="24"/>
          <w:szCs w:val="24"/>
        </w:rPr>
      </w:pPr>
      <w:r w:rsidRPr="004B679B">
        <w:rPr>
          <w:rFonts w:ascii="Arial" w:hAnsi="Arial" w:cs="Arial"/>
          <w:sz w:val="24"/>
          <w:szCs w:val="24"/>
        </w:rPr>
        <w:t>O presente projeto de lei se faz necessário tendo em vista a necessidade de celebração de um termo de cessão de uso de espaço destinado à implantação de uma Unidade de Bombeiro Militar no Município de Paty do Alferes.</w:t>
      </w:r>
    </w:p>
    <w:p w14:paraId="523531EC" w14:textId="77777777" w:rsidR="002D0F48" w:rsidRPr="004B679B" w:rsidRDefault="004B679B" w:rsidP="002D0F48">
      <w:pPr>
        <w:pBdr>
          <w:bottom w:val="single" w:sz="12" w:space="1" w:color="auto"/>
        </w:pBdr>
        <w:spacing w:line="360" w:lineRule="auto"/>
        <w:ind w:right="282" w:firstLine="708"/>
        <w:jc w:val="both"/>
        <w:rPr>
          <w:rFonts w:ascii="Arial" w:hAnsi="Arial" w:cs="Arial"/>
          <w:sz w:val="24"/>
          <w:szCs w:val="24"/>
        </w:rPr>
      </w:pPr>
      <w:r w:rsidRPr="004B679B">
        <w:rPr>
          <w:rFonts w:ascii="Arial" w:hAnsi="Arial" w:cs="Arial"/>
          <w:sz w:val="24"/>
          <w:szCs w:val="24"/>
        </w:rPr>
        <w:t xml:space="preserve"> </w:t>
      </w:r>
      <w:r w:rsidR="002D0F48" w:rsidRPr="004B679B">
        <w:rPr>
          <w:rFonts w:ascii="Arial" w:hAnsi="Arial" w:cs="Arial"/>
          <w:sz w:val="24"/>
          <w:szCs w:val="24"/>
        </w:rPr>
        <w:t xml:space="preserve">Tendo em vista a necessidade do presente projeto solicito que o mesmo seja apreciado e aprovado em </w:t>
      </w:r>
      <w:r w:rsidR="002D0F48" w:rsidRPr="004B679B">
        <w:rPr>
          <w:rFonts w:ascii="Arial" w:hAnsi="Arial" w:cs="Arial"/>
          <w:b/>
          <w:sz w:val="24"/>
          <w:szCs w:val="24"/>
        </w:rPr>
        <w:t>regime de urgência</w:t>
      </w:r>
      <w:r w:rsidR="002D0F48" w:rsidRPr="004B679B">
        <w:rPr>
          <w:rFonts w:ascii="Arial" w:hAnsi="Arial" w:cs="Arial"/>
          <w:sz w:val="24"/>
          <w:szCs w:val="24"/>
        </w:rPr>
        <w:t xml:space="preserve"> na forma do Regimento Interno e Lei Orgânica do Município de Paty do Alferes.</w:t>
      </w:r>
    </w:p>
    <w:p w14:paraId="5DC919DA" w14:textId="77777777" w:rsidR="002D0F48" w:rsidRPr="004B679B" w:rsidRDefault="002D0F48" w:rsidP="002D0F48">
      <w:pPr>
        <w:pBdr>
          <w:bottom w:val="single" w:sz="12" w:space="1" w:color="auto"/>
        </w:pBdr>
        <w:spacing w:line="360" w:lineRule="auto"/>
        <w:ind w:right="282" w:firstLine="708"/>
        <w:jc w:val="both"/>
        <w:rPr>
          <w:rFonts w:ascii="Arial" w:hAnsi="Arial" w:cs="Arial"/>
          <w:sz w:val="24"/>
          <w:szCs w:val="24"/>
        </w:rPr>
      </w:pPr>
      <w:r w:rsidRPr="004B679B">
        <w:rPr>
          <w:rFonts w:ascii="Arial" w:hAnsi="Arial" w:cs="Arial"/>
          <w:sz w:val="24"/>
          <w:szCs w:val="24"/>
        </w:rPr>
        <w:t xml:space="preserve"> Ao ensejo, renovo os cumprimentos elevados de estima e distinta consideração aos integrantes dessa Casa de Leis.</w:t>
      </w:r>
    </w:p>
    <w:p w14:paraId="06F1A859" w14:textId="77777777" w:rsidR="002D0F48" w:rsidRPr="004B679B" w:rsidRDefault="002D0F48" w:rsidP="002D0F48">
      <w:pPr>
        <w:pBdr>
          <w:bottom w:val="single" w:sz="12" w:space="1" w:color="auto"/>
        </w:pBdr>
        <w:spacing w:line="360" w:lineRule="auto"/>
        <w:ind w:right="282" w:firstLine="708"/>
        <w:jc w:val="both"/>
        <w:rPr>
          <w:rFonts w:ascii="Arial" w:hAnsi="Arial" w:cs="Arial"/>
          <w:sz w:val="24"/>
          <w:szCs w:val="24"/>
        </w:rPr>
      </w:pPr>
      <w:r w:rsidRPr="004B679B">
        <w:rPr>
          <w:rFonts w:ascii="Arial" w:hAnsi="Arial" w:cs="Arial"/>
          <w:sz w:val="24"/>
          <w:szCs w:val="24"/>
        </w:rPr>
        <w:t>Atenciosamente,</w:t>
      </w:r>
    </w:p>
    <w:p w14:paraId="7FD4243D" w14:textId="77777777" w:rsidR="002D0F48" w:rsidRPr="004B679B" w:rsidRDefault="002D0F48" w:rsidP="002D0F48">
      <w:pPr>
        <w:pBdr>
          <w:bottom w:val="single" w:sz="12" w:space="1" w:color="auto"/>
        </w:pBdr>
        <w:spacing w:line="360" w:lineRule="auto"/>
        <w:ind w:right="282" w:firstLine="708"/>
        <w:jc w:val="both"/>
        <w:rPr>
          <w:rFonts w:ascii="Arial" w:hAnsi="Arial" w:cs="Arial"/>
          <w:sz w:val="24"/>
          <w:szCs w:val="24"/>
        </w:rPr>
      </w:pPr>
    </w:p>
    <w:p w14:paraId="087F2410" w14:textId="77777777" w:rsidR="002D0F48" w:rsidRPr="00CF5B61" w:rsidRDefault="002D0F48" w:rsidP="002D0F48">
      <w:pPr>
        <w:pBdr>
          <w:bottom w:val="single" w:sz="12" w:space="1" w:color="auto"/>
        </w:pBdr>
        <w:spacing w:line="360" w:lineRule="auto"/>
        <w:ind w:right="282" w:firstLine="708"/>
        <w:jc w:val="center"/>
        <w:rPr>
          <w:rFonts w:ascii="Arial" w:hAnsi="Arial" w:cs="Arial"/>
          <w:sz w:val="24"/>
          <w:szCs w:val="24"/>
        </w:rPr>
      </w:pPr>
      <w:r w:rsidRPr="00CF5B61">
        <w:rPr>
          <w:rFonts w:ascii="Arial" w:hAnsi="Arial" w:cs="Arial"/>
          <w:sz w:val="24"/>
          <w:szCs w:val="24"/>
        </w:rPr>
        <w:t>JULIO AVELINO OLIVEIRA DE MOURA JUNIOR</w:t>
      </w:r>
    </w:p>
    <w:p w14:paraId="10971C82" w14:textId="77777777" w:rsidR="002D0F48" w:rsidRPr="00CF5B61" w:rsidRDefault="002D0F48" w:rsidP="002D0F48">
      <w:pPr>
        <w:pBdr>
          <w:bottom w:val="single" w:sz="12" w:space="1" w:color="auto"/>
        </w:pBdr>
        <w:spacing w:line="360" w:lineRule="auto"/>
        <w:ind w:right="282" w:firstLine="708"/>
        <w:jc w:val="center"/>
        <w:rPr>
          <w:rFonts w:ascii="Arial" w:hAnsi="Arial" w:cs="Arial"/>
          <w:b/>
          <w:i/>
          <w:sz w:val="24"/>
          <w:szCs w:val="24"/>
        </w:rPr>
      </w:pPr>
      <w:r w:rsidRPr="00CF5B61">
        <w:rPr>
          <w:rFonts w:ascii="Arial" w:hAnsi="Arial" w:cs="Arial"/>
          <w:b/>
          <w:i/>
          <w:sz w:val="24"/>
          <w:szCs w:val="24"/>
        </w:rPr>
        <w:t>Prefeito Municipal</w:t>
      </w:r>
    </w:p>
    <w:p w14:paraId="102D5E87" w14:textId="77777777" w:rsidR="002D0F48" w:rsidRPr="00CF5B61" w:rsidRDefault="002D0F48" w:rsidP="002D0F48">
      <w:pPr>
        <w:pBdr>
          <w:bottom w:val="single" w:sz="12" w:space="1" w:color="auto"/>
        </w:pBdr>
        <w:spacing w:line="360" w:lineRule="auto"/>
        <w:ind w:right="282"/>
        <w:jc w:val="both"/>
        <w:rPr>
          <w:rFonts w:ascii="Arial" w:hAnsi="Arial" w:cs="Arial"/>
          <w:sz w:val="24"/>
          <w:szCs w:val="24"/>
        </w:rPr>
      </w:pPr>
      <w:r w:rsidRPr="00CF5B61">
        <w:rPr>
          <w:rFonts w:ascii="Arial" w:hAnsi="Arial" w:cs="Arial"/>
          <w:b/>
          <w:sz w:val="24"/>
          <w:szCs w:val="24"/>
        </w:rPr>
        <w:t>E</w:t>
      </w:r>
      <w:r w:rsidRPr="00CF5B61">
        <w:rPr>
          <w:rFonts w:ascii="Arial" w:hAnsi="Arial" w:cs="Arial"/>
          <w:sz w:val="24"/>
          <w:szCs w:val="24"/>
        </w:rPr>
        <w:t>xmo. Sr.</w:t>
      </w:r>
    </w:p>
    <w:p w14:paraId="37901678" w14:textId="77777777" w:rsidR="002D0F48" w:rsidRPr="00CF5B61" w:rsidRDefault="002D0F48" w:rsidP="002D0F48">
      <w:pPr>
        <w:pBdr>
          <w:bottom w:val="single" w:sz="12" w:space="1" w:color="auto"/>
        </w:pBdr>
        <w:spacing w:line="360" w:lineRule="auto"/>
        <w:ind w:right="282"/>
        <w:jc w:val="both"/>
        <w:rPr>
          <w:rFonts w:ascii="Arial" w:hAnsi="Arial" w:cs="Arial"/>
          <w:sz w:val="24"/>
          <w:szCs w:val="24"/>
        </w:rPr>
      </w:pPr>
      <w:r w:rsidRPr="00CF5B61">
        <w:rPr>
          <w:rFonts w:ascii="Arial" w:hAnsi="Arial" w:cs="Arial"/>
          <w:sz w:val="24"/>
          <w:szCs w:val="24"/>
        </w:rPr>
        <w:t>GUILHERME ROSA RODRIGUES</w:t>
      </w:r>
    </w:p>
    <w:p w14:paraId="2DBAC0A1" w14:textId="77777777" w:rsidR="002D0F48" w:rsidRPr="00CF5B61" w:rsidRDefault="002D0F48" w:rsidP="002D0F48">
      <w:pPr>
        <w:pBdr>
          <w:bottom w:val="single" w:sz="12" w:space="1" w:color="auto"/>
        </w:pBdr>
        <w:spacing w:line="360" w:lineRule="auto"/>
        <w:ind w:right="282"/>
        <w:jc w:val="both"/>
        <w:rPr>
          <w:rFonts w:ascii="Arial" w:hAnsi="Arial" w:cs="Arial"/>
          <w:sz w:val="24"/>
          <w:szCs w:val="24"/>
        </w:rPr>
      </w:pPr>
      <w:r w:rsidRPr="00CF5B61">
        <w:rPr>
          <w:rFonts w:ascii="Arial" w:hAnsi="Arial" w:cs="Arial"/>
          <w:sz w:val="24"/>
          <w:szCs w:val="24"/>
        </w:rPr>
        <w:t>M.D. PRESIDENTE DA CÂMARA MUNICIPAL DE PATY DO ALFERES</w:t>
      </w:r>
    </w:p>
    <w:p w14:paraId="707C9B74" w14:textId="77777777" w:rsidR="00C42AB0" w:rsidRPr="00DA6C77" w:rsidRDefault="00C42AB0" w:rsidP="00C42AB0">
      <w:pPr>
        <w:spacing w:after="0" w:line="360" w:lineRule="auto"/>
        <w:rPr>
          <w:rFonts w:ascii="Times New Roman" w:eastAsia="Times New Roman" w:hAnsi="Times New Roman"/>
          <w:kern w:val="0"/>
          <w:sz w:val="24"/>
          <w:szCs w:val="24"/>
          <w:lang w:eastAsia="pt-BR"/>
        </w:rPr>
      </w:pPr>
    </w:p>
    <w:p w14:paraId="7764AF77" w14:textId="77777777" w:rsidR="00C42AB0" w:rsidRPr="00DA6C77" w:rsidRDefault="00C42AB0" w:rsidP="00C42AB0">
      <w:pPr>
        <w:pStyle w:val="Ttulo2"/>
        <w:spacing w:before="0" w:after="0" w:line="360" w:lineRule="auto"/>
        <w:ind w:left="-567" w:right="-284"/>
        <w:jc w:val="center"/>
        <w:rPr>
          <w:rFonts w:ascii="Times New Roman" w:hAnsi="Times New Roman" w:cs="Times New Roman"/>
          <w:b/>
          <w:bCs/>
          <w:color w:val="auto"/>
          <w:sz w:val="24"/>
          <w:szCs w:val="24"/>
          <w:u w:val="single"/>
        </w:rPr>
      </w:pPr>
      <w:r w:rsidRPr="00DA6C77">
        <w:rPr>
          <w:rFonts w:ascii="Times New Roman" w:hAnsi="Times New Roman" w:cs="Times New Roman"/>
          <w:b/>
          <w:bCs/>
          <w:color w:val="auto"/>
          <w:sz w:val="24"/>
          <w:szCs w:val="24"/>
          <w:u w:val="single"/>
        </w:rPr>
        <w:lastRenderedPageBreak/>
        <w:t>MENSAGEM Nº</w:t>
      </w:r>
      <w:r w:rsidR="002D0F48">
        <w:rPr>
          <w:rFonts w:ascii="Times New Roman" w:hAnsi="Times New Roman" w:cs="Times New Roman"/>
          <w:b/>
          <w:bCs/>
          <w:color w:val="auto"/>
          <w:sz w:val="24"/>
          <w:szCs w:val="24"/>
          <w:u w:val="single"/>
        </w:rPr>
        <w:t xml:space="preserve"> 057</w:t>
      </w:r>
      <w:r w:rsidRPr="00DA6C77">
        <w:rPr>
          <w:rFonts w:ascii="Times New Roman" w:hAnsi="Times New Roman" w:cs="Times New Roman"/>
          <w:b/>
          <w:bCs/>
          <w:color w:val="auto"/>
          <w:sz w:val="24"/>
          <w:szCs w:val="24"/>
          <w:u w:val="single"/>
        </w:rPr>
        <w:t>/2025</w:t>
      </w:r>
    </w:p>
    <w:p w14:paraId="6CAC7205" w14:textId="77777777" w:rsidR="00C42AB0" w:rsidRPr="00DA6C77" w:rsidRDefault="00C42AB0" w:rsidP="00C42AB0">
      <w:pPr>
        <w:spacing w:after="0" w:line="360" w:lineRule="auto"/>
        <w:rPr>
          <w:rFonts w:ascii="Times New Roman" w:hAnsi="Times New Roman"/>
          <w:sz w:val="24"/>
          <w:szCs w:val="24"/>
        </w:rPr>
      </w:pPr>
    </w:p>
    <w:p w14:paraId="2E9F2B85" w14:textId="77777777" w:rsidR="00C42AB0" w:rsidRPr="00DA6C77" w:rsidRDefault="00C42AB0" w:rsidP="00C42AB0">
      <w:pPr>
        <w:spacing w:after="0" w:line="360" w:lineRule="auto"/>
        <w:ind w:firstLine="708"/>
        <w:rPr>
          <w:rFonts w:ascii="Times New Roman" w:hAnsi="Times New Roman"/>
          <w:sz w:val="24"/>
          <w:szCs w:val="24"/>
        </w:rPr>
      </w:pPr>
    </w:p>
    <w:p w14:paraId="2B5550FA" w14:textId="77777777" w:rsidR="00C42AB0" w:rsidRPr="00C42AB0" w:rsidRDefault="00C42AB0" w:rsidP="00C42AB0">
      <w:pPr>
        <w:spacing w:after="0" w:line="360" w:lineRule="auto"/>
        <w:ind w:firstLine="709"/>
        <w:jc w:val="both"/>
        <w:rPr>
          <w:rFonts w:ascii="Times New Roman" w:hAnsi="Times New Roman"/>
          <w:b/>
          <w:bCs/>
          <w:sz w:val="24"/>
          <w:szCs w:val="24"/>
        </w:rPr>
      </w:pPr>
      <w:r w:rsidRPr="00C42AB0">
        <w:rPr>
          <w:rFonts w:ascii="Times New Roman" w:hAnsi="Times New Roman"/>
          <w:b/>
          <w:bCs/>
          <w:sz w:val="24"/>
          <w:szCs w:val="24"/>
        </w:rPr>
        <w:t>Senhores Vereadores Membros da Câmara Municipal,</w:t>
      </w:r>
    </w:p>
    <w:p w14:paraId="0310617D" w14:textId="77777777" w:rsidR="00C42AB0" w:rsidRPr="00DA6C77" w:rsidRDefault="00C42AB0" w:rsidP="00C42AB0">
      <w:pPr>
        <w:spacing w:after="0" w:line="360" w:lineRule="auto"/>
        <w:ind w:firstLine="709"/>
        <w:jc w:val="both"/>
        <w:rPr>
          <w:rFonts w:ascii="Times New Roman" w:hAnsi="Times New Roman"/>
          <w:sz w:val="24"/>
          <w:szCs w:val="24"/>
        </w:rPr>
      </w:pPr>
    </w:p>
    <w:p w14:paraId="2678A3A5" w14:textId="77777777" w:rsidR="00E576BF" w:rsidRDefault="00C42AB0" w:rsidP="00E576BF">
      <w:pPr>
        <w:tabs>
          <w:tab w:val="left" w:pos="3544"/>
        </w:tabs>
        <w:spacing w:after="0" w:line="360" w:lineRule="auto"/>
        <w:ind w:firstLine="709"/>
        <w:jc w:val="both"/>
        <w:rPr>
          <w:rFonts w:ascii="Times New Roman" w:hAnsi="Times New Roman"/>
          <w:b/>
          <w:bCs/>
          <w:sz w:val="24"/>
          <w:szCs w:val="24"/>
        </w:rPr>
      </w:pPr>
      <w:bookmarkStart w:id="1" w:name="_Hlk195016913"/>
      <w:r w:rsidRPr="00DA6C77">
        <w:rPr>
          <w:rFonts w:ascii="Times New Roman" w:hAnsi="Times New Roman"/>
          <w:sz w:val="24"/>
          <w:szCs w:val="24"/>
        </w:rPr>
        <w:t xml:space="preserve">Tenho a elevada honra de dirigir-me a essa Colenda Casa de Leis, para encaminhar o Projeto de Lei que </w:t>
      </w:r>
      <w:r w:rsidR="00E576BF">
        <w:rPr>
          <w:rFonts w:ascii="Times New Roman" w:hAnsi="Times New Roman"/>
          <w:b/>
          <w:bCs/>
          <w:sz w:val="24"/>
          <w:szCs w:val="24"/>
        </w:rPr>
        <w:t>“</w:t>
      </w:r>
      <w:r w:rsidR="00E576BF" w:rsidRPr="009F6052">
        <w:rPr>
          <w:rFonts w:ascii="Times New Roman" w:hAnsi="Times New Roman"/>
          <w:sz w:val="24"/>
        </w:rPr>
        <w:t>AUTORIZA O PODER EXECUTIVO MUNICIPAL A FIRMAR TERMO DE CESSÃO DE USO DE BEM IMÓVEL PÚBLICO COM O ESTADO DO RIO DE JANEIRO, ATRAVÉS DO CORPO DE BOMBEIROS MILITAR, E DÁ OUTRAS PROVIDÊNCIAS</w:t>
      </w:r>
      <w:r w:rsidR="00E576BF">
        <w:rPr>
          <w:rFonts w:ascii="Times New Roman" w:hAnsi="Times New Roman"/>
          <w:sz w:val="24"/>
        </w:rPr>
        <w:t>”,</w:t>
      </w:r>
      <w:r w:rsidR="002D0F48">
        <w:rPr>
          <w:rFonts w:ascii="Times New Roman" w:hAnsi="Times New Roman"/>
          <w:sz w:val="24"/>
        </w:rPr>
        <w:t xml:space="preserve"> </w:t>
      </w:r>
      <w:r w:rsidR="00E576BF" w:rsidRPr="00DA6C77">
        <w:rPr>
          <w:rFonts w:ascii="Times New Roman" w:hAnsi="Times New Roman"/>
          <w:b/>
          <w:bCs/>
          <w:sz w:val="24"/>
          <w:szCs w:val="24"/>
        </w:rPr>
        <w:t>para</w:t>
      </w:r>
      <w:r w:rsidR="00E576BF">
        <w:rPr>
          <w:rFonts w:ascii="Times New Roman" w:hAnsi="Times New Roman"/>
          <w:b/>
          <w:bCs/>
          <w:sz w:val="24"/>
          <w:szCs w:val="24"/>
        </w:rPr>
        <w:t xml:space="preserve"> que</w:t>
      </w:r>
      <w:r w:rsidR="00E576BF" w:rsidRPr="00DA6C77">
        <w:rPr>
          <w:rFonts w:ascii="Times New Roman" w:hAnsi="Times New Roman"/>
          <w:b/>
          <w:bCs/>
          <w:sz w:val="24"/>
          <w:szCs w:val="24"/>
        </w:rPr>
        <w:t xml:space="preserve"> seja analisado em regime de urgência.</w:t>
      </w:r>
    </w:p>
    <w:p w14:paraId="7D2AC35D" w14:textId="77777777" w:rsidR="00E576BF" w:rsidRPr="009F6052" w:rsidRDefault="00E576BF" w:rsidP="00E576BF">
      <w:pPr>
        <w:tabs>
          <w:tab w:val="left" w:pos="1100"/>
        </w:tabs>
        <w:spacing w:after="0" w:line="360" w:lineRule="auto"/>
        <w:jc w:val="both"/>
        <w:rPr>
          <w:rFonts w:ascii="Times New Roman" w:hAnsi="Times New Roman"/>
          <w:sz w:val="24"/>
        </w:rPr>
      </w:pPr>
    </w:p>
    <w:p w14:paraId="6C95B022" w14:textId="77777777" w:rsidR="00C42AB0" w:rsidRPr="00DA6C77" w:rsidRDefault="00C42AB0" w:rsidP="00C42AB0">
      <w:pPr>
        <w:tabs>
          <w:tab w:val="left" w:pos="3544"/>
        </w:tabs>
        <w:spacing w:after="0" w:line="360" w:lineRule="auto"/>
        <w:ind w:firstLine="709"/>
        <w:jc w:val="both"/>
        <w:rPr>
          <w:rFonts w:ascii="Times New Roman" w:hAnsi="Times New Roman"/>
          <w:b/>
          <w:bCs/>
          <w:sz w:val="24"/>
          <w:szCs w:val="24"/>
        </w:rPr>
      </w:pPr>
    </w:p>
    <w:p w14:paraId="4592F12D" w14:textId="77777777" w:rsidR="00C42AB0" w:rsidRPr="00DA6C77" w:rsidRDefault="00C42AB0" w:rsidP="00C42AB0">
      <w:pPr>
        <w:pStyle w:val="Ttulo1"/>
        <w:spacing w:before="0" w:after="0" w:line="360" w:lineRule="auto"/>
        <w:jc w:val="center"/>
        <w:rPr>
          <w:rFonts w:ascii="Times New Roman" w:hAnsi="Times New Roman" w:cs="Times New Roman"/>
          <w:b/>
          <w:color w:val="auto"/>
          <w:sz w:val="24"/>
          <w:szCs w:val="24"/>
          <w:u w:val="single"/>
        </w:rPr>
      </w:pPr>
      <w:r w:rsidRPr="00DA6C77">
        <w:rPr>
          <w:rFonts w:ascii="Times New Roman" w:hAnsi="Times New Roman" w:cs="Times New Roman"/>
          <w:color w:val="auto"/>
          <w:sz w:val="24"/>
          <w:szCs w:val="24"/>
          <w:u w:val="single"/>
        </w:rPr>
        <w:t>JUSTIFICATIVA</w:t>
      </w:r>
    </w:p>
    <w:p w14:paraId="313B29AF" w14:textId="77777777" w:rsidR="00C42AB0" w:rsidRPr="00DA6C77" w:rsidRDefault="00C42AB0" w:rsidP="00C42AB0">
      <w:pPr>
        <w:spacing w:after="0" w:line="360" w:lineRule="auto"/>
        <w:ind w:firstLine="709"/>
        <w:jc w:val="both"/>
        <w:rPr>
          <w:rFonts w:ascii="Times New Roman" w:hAnsi="Times New Roman"/>
          <w:sz w:val="24"/>
          <w:szCs w:val="24"/>
        </w:rPr>
      </w:pPr>
    </w:p>
    <w:p w14:paraId="45BAEC5A" w14:textId="77777777" w:rsidR="00C42AB0" w:rsidRDefault="00C42AB0" w:rsidP="00C42AB0">
      <w:pPr>
        <w:spacing w:after="0" w:line="360" w:lineRule="auto"/>
        <w:ind w:firstLine="709"/>
        <w:jc w:val="both"/>
        <w:rPr>
          <w:rFonts w:ascii="Times New Roman" w:hAnsi="Times New Roman"/>
          <w:sz w:val="24"/>
          <w:szCs w:val="24"/>
        </w:rPr>
      </w:pPr>
      <w:r w:rsidRPr="00DA6C77">
        <w:rPr>
          <w:rFonts w:ascii="Times New Roman" w:hAnsi="Times New Roman"/>
          <w:sz w:val="24"/>
          <w:szCs w:val="24"/>
        </w:rPr>
        <w:t xml:space="preserve">Justifica-se o presente projeto de Lei tendo em vista a necessidade </w:t>
      </w:r>
      <w:r>
        <w:rPr>
          <w:rFonts w:ascii="Times New Roman" w:hAnsi="Times New Roman"/>
          <w:sz w:val="24"/>
          <w:szCs w:val="24"/>
        </w:rPr>
        <w:t xml:space="preserve">de celebração de um termo </w:t>
      </w:r>
      <w:r w:rsidR="00A676A2">
        <w:rPr>
          <w:rFonts w:ascii="Times New Roman" w:hAnsi="Times New Roman"/>
          <w:sz w:val="24"/>
          <w:szCs w:val="24"/>
        </w:rPr>
        <w:t xml:space="preserve">de cessão de uso de espaço destinado à </w:t>
      </w:r>
      <w:r>
        <w:rPr>
          <w:rFonts w:ascii="Times New Roman" w:hAnsi="Times New Roman"/>
          <w:sz w:val="24"/>
          <w:szCs w:val="24"/>
        </w:rPr>
        <w:t>implantação de uma Unidade de Bombeiro Militar no Município de Paty do Alferes</w:t>
      </w:r>
      <w:r w:rsidR="001972C9">
        <w:rPr>
          <w:rFonts w:ascii="Times New Roman" w:hAnsi="Times New Roman"/>
          <w:sz w:val="24"/>
          <w:szCs w:val="24"/>
        </w:rPr>
        <w:t xml:space="preserve">, à </w:t>
      </w:r>
      <w:r w:rsidR="001972C9" w:rsidRPr="009F6052">
        <w:rPr>
          <w:rFonts w:ascii="Times New Roman" w:hAnsi="Times New Roman"/>
          <w:sz w:val="24"/>
        </w:rPr>
        <w:t xml:space="preserve">Rua Dr. Mário </w:t>
      </w:r>
      <w:proofErr w:type="spellStart"/>
      <w:r w:rsidR="001972C9" w:rsidRPr="009F6052">
        <w:rPr>
          <w:rFonts w:ascii="Times New Roman" w:hAnsi="Times New Roman"/>
          <w:sz w:val="24"/>
        </w:rPr>
        <w:t>Kroeff</w:t>
      </w:r>
      <w:proofErr w:type="spellEnd"/>
      <w:r w:rsidR="001972C9" w:rsidRPr="009F6052">
        <w:rPr>
          <w:rFonts w:ascii="Times New Roman" w:hAnsi="Times New Roman"/>
          <w:sz w:val="24"/>
        </w:rPr>
        <w:t xml:space="preserve">, nº 80, </w:t>
      </w:r>
      <w:proofErr w:type="spellStart"/>
      <w:r w:rsidR="001972C9">
        <w:rPr>
          <w:rFonts w:ascii="Times New Roman" w:hAnsi="Times New Roman"/>
          <w:sz w:val="24"/>
        </w:rPr>
        <w:t>Arcozelo</w:t>
      </w:r>
      <w:proofErr w:type="spellEnd"/>
      <w:r w:rsidR="001972C9">
        <w:rPr>
          <w:rFonts w:ascii="Times New Roman" w:hAnsi="Times New Roman"/>
          <w:sz w:val="24"/>
        </w:rPr>
        <w:t>, neste Município, por 25 (vinte e cinco) anos.</w:t>
      </w:r>
    </w:p>
    <w:p w14:paraId="2F0A0101" w14:textId="77777777" w:rsidR="00A676A2" w:rsidRDefault="00A676A2" w:rsidP="00C42AB0">
      <w:pPr>
        <w:spacing w:after="0" w:line="360" w:lineRule="auto"/>
        <w:ind w:firstLine="709"/>
        <w:jc w:val="both"/>
        <w:rPr>
          <w:rFonts w:ascii="Times New Roman" w:hAnsi="Times New Roman"/>
          <w:sz w:val="24"/>
          <w:szCs w:val="24"/>
        </w:rPr>
      </w:pPr>
    </w:p>
    <w:p w14:paraId="2DD541B4" w14:textId="77777777" w:rsidR="00A676A2" w:rsidRPr="00DA6C77" w:rsidRDefault="001972C9" w:rsidP="00C42AB0">
      <w:pPr>
        <w:spacing w:after="0" w:line="360" w:lineRule="auto"/>
        <w:ind w:firstLine="709"/>
        <w:jc w:val="both"/>
        <w:rPr>
          <w:rFonts w:ascii="Times New Roman" w:hAnsi="Times New Roman"/>
          <w:sz w:val="24"/>
          <w:szCs w:val="24"/>
        </w:rPr>
      </w:pPr>
      <w:r>
        <w:rPr>
          <w:rFonts w:ascii="Times New Roman" w:hAnsi="Times New Roman"/>
          <w:sz w:val="24"/>
          <w:szCs w:val="24"/>
        </w:rPr>
        <w:t>Como o imóvel em questão é de propriedade do Município de Paty do Alferes é necessária a autorização do Poder Legislativo para a celebração do termo de cessão de uso, conforme determina a Lei Orgânica e a Lei Federal n.º 14.133, de 1º de abril de 2021.</w:t>
      </w:r>
    </w:p>
    <w:p w14:paraId="69467506" w14:textId="77777777" w:rsidR="00C42AB0" w:rsidRPr="00DA6C77" w:rsidRDefault="00C42AB0" w:rsidP="00C42AB0">
      <w:pPr>
        <w:spacing w:after="0" w:line="360" w:lineRule="auto"/>
        <w:ind w:firstLine="709"/>
        <w:jc w:val="both"/>
        <w:rPr>
          <w:rFonts w:ascii="Times New Roman" w:hAnsi="Times New Roman"/>
          <w:sz w:val="24"/>
          <w:szCs w:val="24"/>
        </w:rPr>
      </w:pPr>
    </w:p>
    <w:p w14:paraId="4F0450D4" w14:textId="77777777" w:rsidR="00C42AB0" w:rsidRPr="00DA6C77" w:rsidRDefault="00C42AB0" w:rsidP="00C42AB0">
      <w:pPr>
        <w:tabs>
          <w:tab w:val="left" w:pos="3544"/>
        </w:tabs>
        <w:spacing w:after="0" w:line="360" w:lineRule="auto"/>
        <w:ind w:firstLine="709"/>
        <w:jc w:val="both"/>
        <w:rPr>
          <w:rFonts w:ascii="Times New Roman" w:hAnsi="Times New Roman"/>
          <w:sz w:val="24"/>
          <w:szCs w:val="24"/>
        </w:rPr>
      </w:pPr>
      <w:r w:rsidRPr="00DA6C77">
        <w:rPr>
          <w:rFonts w:ascii="Times New Roman" w:hAnsi="Times New Roman"/>
          <w:sz w:val="24"/>
          <w:szCs w:val="24"/>
        </w:rPr>
        <w:t>Tendo em vista a necessidade de aprovação imediata da lei</w:t>
      </w:r>
      <w:r w:rsidR="001972C9">
        <w:rPr>
          <w:rFonts w:ascii="Times New Roman" w:hAnsi="Times New Roman"/>
          <w:sz w:val="24"/>
          <w:szCs w:val="24"/>
        </w:rPr>
        <w:t xml:space="preserve">, </w:t>
      </w:r>
      <w:r w:rsidRPr="00DA6C77">
        <w:rPr>
          <w:rFonts w:ascii="Times New Roman" w:hAnsi="Times New Roman"/>
          <w:sz w:val="24"/>
          <w:szCs w:val="24"/>
        </w:rPr>
        <w:t>requer seja o mesmo apreciado e aprovado em regime de urgência na forma estabelecida na Lei Orgânica do Município de Paty do Alferes e no que couber quanto ao Regimento Interno da Câmara Municipal de Paty do Alferes.</w:t>
      </w:r>
    </w:p>
    <w:p w14:paraId="739DB333" w14:textId="77777777" w:rsidR="00C42AB0" w:rsidRPr="00DA6C77" w:rsidRDefault="00C42AB0" w:rsidP="00C42AB0">
      <w:pPr>
        <w:tabs>
          <w:tab w:val="left" w:pos="3544"/>
        </w:tabs>
        <w:spacing w:after="0" w:line="360" w:lineRule="auto"/>
        <w:ind w:firstLine="709"/>
        <w:jc w:val="both"/>
        <w:rPr>
          <w:rFonts w:ascii="Times New Roman" w:hAnsi="Times New Roman"/>
          <w:sz w:val="24"/>
          <w:szCs w:val="24"/>
        </w:rPr>
      </w:pPr>
    </w:p>
    <w:p w14:paraId="03F091BC" w14:textId="77777777" w:rsidR="00C42AB0" w:rsidRPr="00DA6C77" w:rsidRDefault="00C42AB0" w:rsidP="00C42AB0">
      <w:pPr>
        <w:tabs>
          <w:tab w:val="left" w:pos="3544"/>
        </w:tabs>
        <w:spacing w:after="0" w:line="360" w:lineRule="auto"/>
        <w:ind w:firstLine="709"/>
        <w:jc w:val="both"/>
        <w:rPr>
          <w:rFonts w:ascii="Times New Roman" w:hAnsi="Times New Roman"/>
          <w:sz w:val="24"/>
          <w:szCs w:val="24"/>
        </w:rPr>
      </w:pPr>
      <w:r w:rsidRPr="00DA6C77">
        <w:rPr>
          <w:rFonts w:ascii="Times New Roman" w:hAnsi="Times New Roman"/>
          <w:sz w:val="24"/>
          <w:szCs w:val="24"/>
        </w:rPr>
        <w:t>Para todos os fins de esclarecimentos necessários o Procurador-Geral do Município, Dr. Leonardo Vinicius Canedo</w:t>
      </w:r>
      <w:r>
        <w:rPr>
          <w:rFonts w:ascii="Times New Roman" w:hAnsi="Times New Roman"/>
          <w:sz w:val="24"/>
          <w:szCs w:val="24"/>
        </w:rPr>
        <w:t xml:space="preserve"> e demais Procuradores do Município estão</w:t>
      </w:r>
      <w:r w:rsidRPr="00DA6C77">
        <w:rPr>
          <w:rFonts w:ascii="Times New Roman" w:hAnsi="Times New Roman"/>
          <w:sz w:val="24"/>
          <w:szCs w:val="24"/>
        </w:rPr>
        <w:t xml:space="preserve"> à </w:t>
      </w:r>
      <w:r w:rsidRPr="00DA6C77">
        <w:rPr>
          <w:rFonts w:ascii="Times New Roman" w:hAnsi="Times New Roman"/>
          <w:sz w:val="24"/>
          <w:szCs w:val="24"/>
        </w:rPr>
        <w:lastRenderedPageBreak/>
        <w:t>disposição dessa Colenda Câmara para o comparecimento, se necessário com vistas à instrução processual legislativa complementar.</w:t>
      </w:r>
    </w:p>
    <w:p w14:paraId="3F13837B" w14:textId="77777777" w:rsidR="00C42AB0" w:rsidRPr="00DA6C77" w:rsidRDefault="00C42AB0" w:rsidP="00C42AB0">
      <w:pPr>
        <w:tabs>
          <w:tab w:val="left" w:pos="3544"/>
        </w:tabs>
        <w:spacing w:after="0" w:line="360" w:lineRule="auto"/>
        <w:ind w:firstLine="709"/>
        <w:jc w:val="both"/>
        <w:rPr>
          <w:rFonts w:ascii="Times New Roman" w:hAnsi="Times New Roman"/>
          <w:sz w:val="24"/>
          <w:szCs w:val="24"/>
        </w:rPr>
      </w:pPr>
    </w:p>
    <w:p w14:paraId="6AA7E9A3" w14:textId="77777777" w:rsidR="00C42AB0" w:rsidRPr="00DA6C77" w:rsidRDefault="00C42AB0" w:rsidP="00C42AB0">
      <w:pPr>
        <w:spacing w:after="0" w:line="360" w:lineRule="auto"/>
        <w:ind w:firstLine="709"/>
        <w:jc w:val="both"/>
        <w:rPr>
          <w:rFonts w:ascii="Times New Roman" w:hAnsi="Times New Roman"/>
          <w:sz w:val="24"/>
          <w:szCs w:val="24"/>
        </w:rPr>
      </w:pPr>
      <w:r w:rsidRPr="00DA6C77">
        <w:rPr>
          <w:rFonts w:ascii="Times New Roman" w:hAnsi="Times New Roman"/>
          <w:sz w:val="24"/>
          <w:szCs w:val="24"/>
        </w:rPr>
        <w:t>Ao ensejo, agradecemos aos Nobres Edis a atenção dispensada a tão importante assunto, renovando nossos cumprimentos elevados de estima e consideração.</w:t>
      </w:r>
    </w:p>
    <w:p w14:paraId="46BAF7E4" w14:textId="77777777" w:rsidR="00C42AB0" w:rsidRPr="00DA6C77" w:rsidRDefault="00C42AB0" w:rsidP="00C42AB0">
      <w:pPr>
        <w:spacing w:after="0" w:line="360" w:lineRule="auto"/>
        <w:ind w:firstLine="708"/>
        <w:rPr>
          <w:rFonts w:ascii="Times New Roman" w:hAnsi="Times New Roman"/>
          <w:sz w:val="24"/>
          <w:szCs w:val="24"/>
        </w:rPr>
      </w:pPr>
    </w:p>
    <w:p w14:paraId="0DC4D254" w14:textId="77777777" w:rsidR="00C42AB0" w:rsidRPr="00DA6C77" w:rsidRDefault="00C42AB0" w:rsidP="00C42AB0">
      <w:pPr>
        <w:spacing w:after="0" w:line="360" w:lineRule="auto"/>
        <w:ind w:firstLine="709"/>
        <w:jc w:val="both"/>
        <w:rPr>
          <w:rFonts w:ascii="Times New Roman" w:hAnsi="Times New Roman"/>
          <w:sz w:val="24"/>
          <w:szCs w:val="24"/>
        </w:rPr>
      </w:pPr>
      <w:r w:rsidRPr="00DA6C77">
        <w:rPr>
          <w:rFonts w:ascii="Times New Roman" w:hAnsi="Times New Roman"/>
          <w:sz w:val="24"/>
          <w:szCs w:val="24"/>
        </w:rPr>
        <w:t>Atenciosamente,</w:t>
      </w:r>
    </w:p>
    <w:p w14:paraId="52C59497" w14:textId="77777777" w:rsidR="00C42AB0" w:rsidRPr="00DA6C77" w:rsidRDefault="00C42AB0" w:rsidP="00C42AB0">
      <w:pPr>
        <w:spacing w:after="0" w:line="360" w:lineRule="auto"/>
        <w:jc w:val="center"/>
        <w:rPr>
          <w:rFonts w:ascii="Times New Roman" w:hAnsi="Times New Roman"/>
          <w:sz w:val="24"/>
          <w:szCs w:val="24"/>
        </w:rPr>
      </w:pPr>
    </w:p>
    <w:p w14:paraId="00E247EA" w14:textId="77777777" w:rsidR="00C42AB0" w:rsidRPr="00DA6C77" w:rsidRDefault="00C42AB0" w:rsidP="00C42AB0">
      <w:pPr>
        <w:spacing w:after="0" w:line="360" w:lineRule="auto"/>
        <w:jc w:val="center"/>
        <w:rPr>
          <w:rFonts w:ascii="Times New Roman" w:hAnsi="Times New Roman"/>
          <w:sz w:val="24"/>
          <w:szCs w:val="24"/>
        </w:rPr>
      </w:pPr>
      <w:r w:rsidRPr="00DA6C77">
        <w:rPr>
          <w:rFonts w:ascii="Times New Roman" w:hAnsi="Times New Roman"/>
          <w:sz w:val="24"/>
          <w:szCs w:val="24"/>
        </w:rPr>
        <w:t xml:space="preserve">Paty do Alferes, </w:t>
      </w:r>
      <w:r>
        <w:rPr>
          <w:rFonts w:ascii="Times New Roman" w:hAnsi="Times New Roman"/>
          <w:sz w:val="24"/>
          <w:szCs w:val="24"/>
        </w:rPr>
        <w:t>14</w:t>
      </w:r>
      <w:r w:rsidRPr="00DA6C77">
        <w:rPr>
          <w:rFonts w:ascii="Times New Roman" w:hAnsi="Times New Roman"/>
          <w:sz w:val="24"/>
          <w:szCs w:val="24"/>
        </w:rPr>
        <w:t xml:space="preserve"> de </w:t>
      </w:r>
      <w:r>
        <w:rPr>
          <w:rFonts w:ascii="Times New Roman" w:hAnsi="Times New Roman"/>
          <w:sz w:val="24"/>
          <w:szCs w:val="24"/>
        </w:rPr>
        <w:t>julho</w:t>
      </w:r>
      <w:r w:rsidRPr="00DA6C77">
        <w:rPr>
          <w:rFonts w:ascii="Times New Roman" w:hAnsi="Times New Roman"/>
          <w:sz w:val="24"/>
          <w:szCs w:val="24"/>
        </w:rPr>
        <w:t xml:space="preserve"> de 2025.</w:t>
      </w:r>
    </w:p>
    <w:p w14:paraId="03ED946F" w14:textId="77777777" w:rsidR="00C42AB0" w:rsidRPr="00DA6C77" w:rsidRDefault="00C42AB0" w:rsidP="00C42AB0">
      <w:pPr>
        <w:ind w:firstLine="705"/>
        <w:jc w:val="both"/>
        <w:rPr>
          <w:rFonts w:ascii="Times New Roman" w:hAnsi="Times New Roman"/>
          <w:sz w:val="24"/>
          <w:szCs w:val="24"/>
        </w:rPr>
      </w:pPr>
    </w:p>
    <w:p w14:paraId="4C64112F" w14:textId="77777777" w:rsidR="00C42AB0" w:rsidRPr="00DA6C77" w:rsidRDefault="00C42AB0" w:rsidP="00C42AB0">
      <w:pPr>
        <w:spacing w:after="0" w:line="240" w:lineRule="auto"/>
        <w:jc w:val="center"/>
        <w:rPr>
          <w:rFonts w:ascii="Times New Roman" w:hAnsi="Times New Roman"/>
          <w:b/>
          <w:sz w:val="24"/>
          <w:szCs w:val="24"/>
        </w:rPr>
      </w:pPr>
      <w:r w:rsidRPr="00DA6C77">
        <w:rPr>
          <w:rFonts w:ascii="Times New Roman" w:hAnsi="Times New Roman"/>
          <w:b/>
          <w:sz w:val="24"/>
          <w:szCs w:val="24"/>
          <w:shd w:val="clear" w:color="auto" w:fill="FAFAFA"/>
        </w:rPr>
        <w:t>JULIO AVELINO OLIVEIRA DE MOURA JUNIOR</w:t>
      </w:r>
    </w:p>
    <w:p w14:paraId="35F41984" w14:textId="77777777" w:rsidR="00C42AB0" w:rsidRPr="00DA6C77" w:rsidRDefault="00C42AB0" w:rsidP="00C42AB0">
      <w:pPr>
        <w:spacing w:after="0" w:line="240" w:lineRule="auto"/>
        <w:jc w:val="center"/>
        <w:rPr>
          <w:rFonts w:ascii="Times New Roman" w:hAnsi="Times New Roman"/>
          <w:b/>
          <w:sz w:val="24"/>
          <w:szCs w:val="24"/>
        </w:rPr>
      </w:pPr>
      <w:r w:rsidRPr="00DA6C77">
        <w:rPr>
          <w:rFonts w:ascii="Times New Roman" w:hAnsi="Times New Roman"/>
          <w:b/>
          <w:sz w:val="24"/>
          <w:szCs w:val="24"/>
        </w:rPr>
        <w:t>PREFEITO MUNICIPAL</w:t>
      </w:r>
    </w:p>
    <w:p w14:paraId="7083A495" w14:textId="77777777" w:rsidR="00C42AB0" w:rsidRDefault="00C42AB0" w:rsidP="00C42AB0">
      <w:pPr>
        <w:spacing w:after="0" w:line="360" w:lineRule="auto"/>
        <w:jc w:val="both"/>
        <w:textAlignment w:val="baseline"/>
        <w:rPr>
          <w:rFonts w:ascii="Times New Roman" w:eastAsia="Times New Roman" w:hAnsi="Times New Roman"/>
          <w:kern w:val="0"/>
          <w:sz w:val="24"/>
          <w:szCs w:val="24"/>
          <w:lang w:eastAsia="pt-BR"/>
        </w:rPr>
      </w:pPr>
    </w:p>
    <w:p w14:paraId="054DDAD9" w14:textId="77777777" w:rsidR="00C42AB0" w:rsidRDefault="00C42AB0" w:rsidP="00C42AB0">
      <w:pPr>
        <w:spacing w:after="0" w:line="360" w:lineRule="auto"/>
        <w:jc w:val="both"/>
        <w:textAlignment w:val="baseline"/>
        <w:rPr>
          <w:rFonts w:ascii="Times New Roman" w:eastAsia="Times New Roman" w:hAnsi="Times New Roman"/>
          <w:kern w:val="0"/>
          <w:sz w:val="24"/>
          <w:szCs w:val="24"/>
          <w:lang w:eastAsia="pt-BR"/>
        </w:rPr>
      </w:pPr>
    </w:p>
    <w:p w14:paraId="16D16DE8" w14:textId="77777777" w:rsidR="00C42AB0" w:rsidRDefault="00C42AB0" w:rsidP="00C42AB0">
      <w:pPr>
        <w:spacing w:after="0" w:line="360" w:lineRule="auto"/>
        <w:jc w:val="both"/>
        <w:textAlignment w:val="baseline"/>
        <w:rPr>
          <w:rFonts w:ascii="Times New Roman" w:eastAsia="Times New Roman" w:hAnsi="Times New Roman"/>
          <w:kern w:val="0"/>
          <w:sz w:val="24"/>
          <w:szCs w:val="24"/>
          <w:lang w:eastAsia="pt-BR"/>
        </w:rPr>
      </w:pPr>
    </w:p>
    <w:p w14:paraId="7B722429" w14:textId="77777777" w:rsidR="00C42AB0" w:rsidRDefault="00C42AB0" w:rsidP="00C42AB0">
      <w:pPr>
        <w:spacing w:after="0" w:line="360" w:lineRule="auto"/>
        <w:jc w:val="both"/>
        <w:textAlignment w:val="baseline"/>
        <w:rPr>
          <w:rFonts w:ascii="Times New Roman" w:eastAsia="Times New Roman" w:hAnsi="Times New Roman"/>
          <w:kern w:val="0"/>
          <w:sz w:val="24"/>
          <w:szCs w:val="24"/>
          <w:lang w:eastAsia="pt-BR"/>
        </w:rPr>
      </w:pPr>
    </w:p>
    <w:p w14:paraId="64E232A7" w14:textId="77777777" w:rsidR="00C42AB0" w:rsidRDefault="00C42AB0" w:rsidP="00C42AB0">
      <w:pPr>
        <w:spacing w:after="0" w:line="360" w:lineRule="auto"/>
        <w:jc w:val="both"/>
        <w:textAlignment w:val="baseline"/>
        <w:rPr>
          <w:rFonts w:ascii="Times New Roman" w:eastAsia="Times New Roman" w:hAnsi="Times New Roman"/>
          <w:kern w:val="0"/>
          <w:sz w:val="24"/>
          <w:szCs w:val="24"/>
          <w:lang w:eastAsia="pt-BR"/>
        </w:rPr>
      </w:pPr>
    </w:p>
    <w:p w14:paraId="54BE10F3" w14:textId="77777777" w:rsidR="00C42AB0" w:rsidRDefault="00C42AB0" w:rsidP="00C42AB0">
      <w:pPr>
        <w:spacing w:after="0" w:line="360" w:lineRule="auto"/>
        <w:jc w:val="both"/>
        <w:textAlignment w:val="baseline"/>
        <w:rPr>
          <w:rFonts w:ascii="Times New Roman" w:eastAsia="Times New Roman" w:hAnsi="Times New Roman"/>
          <w:kern w:val="0"/>
          <w:sz w:val="24"/>
          <w:szCs w:val="24"/>
          <w:lang w:eastAsia="pt-BR"/>
        </w:rPr>
      </w:pPr>
    </w:p>
    <w:p w14:paraId="1A9D23C7" w14:textId="77777777" w:rsidR="00C42AB0" w:rsidRDefault="00C42AB0" w:rsidP="00C42AB0">
      <w:pPr>
        <w:spacing w:after="0" w:line="360" w:lineRule="auto"/>
        <w:jc w:val="both"/>
        <w:textAlignment w:val="baseline"/>
        <w:rPr>
          <w:rFonts w:ascii="Times New Roman" w:eastAsia="Times New Roman" w:hAnsi="Times New Roman"/>
          <w:kern w:val="0"/>
          <w:sz w:val="24"/>
          <w:szCs w:val="24"/>
          <w:lang w:eastAsia="pt-BR"/>
        </w:rPr>
      </w:pPr>
    </w:p>
    <w:p w14:paraId="1972598B" w14:textId="77777777" w:rsidR="00C42AB0" w:rsidRDefault="00C42AB0" w:rsidP="00C42AB0">
      <w:pPr>
        <w:spacing w:after="0" w:line="360" w:lineRule="auto"/>
        <w:jc w:val="both"/>
        <w:textAlignment w:val="baseline"/>
        <w:rPr>
          <w:rFonts w:ascii="Times New Roman" w:eastAsia="Times New Roman" w:hAnsi="Times New Roman"/>
          <w:kern w:val="0"/>
          <w:sz w:val="24"/>
          <w:szCs w:val="24"/>
          <w:lang w:eastAsia="pt-BR"/>
        </w:rPr>
      </w:pPr>
    </w:p>
    <w:p w14:paraId="52E1F194" w14:textId="77777777" w:rsidR="009F6052" w:rsidRDefault="009F6052" w:rsidP="00C42AB0">
      <w:pPr>
        <w:spacing w:after="0" w:line="360" w:lineRule="auto"/>
        <w:jc w:val="both"/>
        <w:textAlignment w:val="baseline"/>
        <w:rPr>
          <w:rFonts w:ascii="Times New Roman" w:eastAsia="Times New Roman" w:hAnsi="Times New Roman"/>
          <w:kern w:val="0"/>
          <w:sz w:val="24"/>
          <w:szCs w:val="24"/>
          <w:lang w:eastAsia="pt-BR"/>
        </w:rPr>
      </w:pPr>
    </w:p>
    <w:p w14:paraId="40FD8A91" w14:textId="77777777" w:rsidR="009F6052" w:rsidRDefault="009F6052" w:rsidP="00C42AB0">
      <w:pPr>
        <w:spacing w:after="0" w:line="360" w:lineRule="auto"/>
        <w:jc w:val="both"/>
        <w:textAlignment w:val="baseline"/>
        <w:rPr>
          <w:rFonts w:ascii="Times New Roman" w:eastAsia="Times New Roman" w:hAnsi="Times New Roman"/>
          <w:kern w:val="0"/>
          <w:sz w:val="24"/>
          <w:szCs w:val="24"/>
          <w:lang w:eastAsia="pt-BR"/>
        </w:rPr>
      </w:pPr>
    </w:p>
    <w:p w14:paraId="59B9A14F" w14:textId="77777777" w:rsidR="009F6052" w:rsidRDefault="009F6052" w:rsidP="00C42AB0">
      <w:pPr>
        <w:spacing w:after="0" w:line="360" w:lineRule="auto"/>
        <w:jc w:val="both"/>
        <w:textAlignment w:val="baseline"/>
        <w:rPr>
          <w:rFonts w:ascii="Times New Roman" w:eastAsia="Times New Roman" w:hAnsi="Times New Roman"/>
          <w:kern w:val="0"/>
          <w:sz w:val="24"/>
          <w:szCs w:val="24"/>
          <w:lang w:eastAsia="pt-BR"/>
        </w:rPr>
      </w:pPr>
    </w:p>
    <w:p w14:paraId="416E3C39" w14:textId="77777777" w:rsidR="009F6052" w:rsidRDefault="009F6052" w:rsidP="00C42AB0">
      <w:pPr>
        <w:spacing w:after="0" w:line="360" w:lineRule="auto"/>
        <w:jc w:val="both"/>
        <w:textAlignment w:val="baseline"/>
        <w:rPr>
          <w:rFonts w:ascii="Times New Roman" w:eastAsia="Times New Roman" w:hAnsi="Times New Roman"/>
          <w:kern w:val="0"/>
          <w:sz w:val="24"/>
          <w:szCs w:val="24"/>
          <w:lang w:eastAsia="pt-BR"/>
        </w:rPr>
      </w:pPr>
    </w:p>
    <w:p w14:paraId="3D093F75" w14:textId="77777777" w:rsidR="004B679B" w:rsidRDefault="004B679B" w:rsidP="00C42AB0">
      <w:pPr>
        <w:spacing w:after="0" w:line="360" w:lineRule="auto"/>
        <w:jc w:val="both"/>
        <w:textAlignment w:val="baseline"/>
        <w:rPr>
          <w:rFonts w:ascii="Times New Roman" w:eastAsia="Times New Roman" w:hAnsi="Times New Roman"/>
          <w:kern w:val="0"/>
          <w:sz w:val="24"/>
          <w:szCs w:val="24"/>
          <w:lang w:eastAsia="pt-BR"/>
        </w:rPr>
      </w:pPr>
    </w:p>
    <w:p w14:paraId="26D442CC" w14:textId="77777777" w:rsidR="004B679B" w:rsidRDefault="004B679B" w:rsidP="00C42AB0">
      <w:pPr>
        <w:spacing w:after="0" w:line="360" w:lineRule="auto"/>
        <w:jc w:val="both"/>
        <w:textAlignment w:val="baseline"/>
        <w:rPr>
          <w:rFonts w:ascii="Times New Roman" w:eastAsia="Times New Roman" w:hAnsi="Times New Roman"/>
          <w:kern w:val="0"/>
          <w:sz w:val="24"/>
          <w:szCs w:val="24"/>
          <w:lang w:eastAsia="pt-BR"/>
        </w:rPr>
      </w:pPr>
    </w:p>
    <w:p w14:paraId="3813570A" w14:textId="77777777" w:rsidR="009F6052" w:rsidRDefault="009F6052" w:rsidP="00C42AB0">
      <w:pPr>
        <w:spacing w:after="0" w:line="360" w:lineRule="auto"/>
        <w:jc w:val="both"/>
        <w:textAlignment w:val="baseline"/>
        <w:rPr>
          <w:rFonts w:ascii="Times New Roman" w:eastAsia="Times New Roman" w:hAnsi="Times New Roman"/>
          <w:kern w:val="0"/>
          <w:sz w:val="24"/>
          <w:szCs w:val="24"/>
          <w:lang w:eastAsia="pt-BR"/>
        </w:rPr>
      </w:pPr>
    </w:p>
    <w:p w14:paraId="58FEE6AF" w14:textId="77777777" w:rsidR="009F6052" w:rsidRDefault="009F6052" w:rsidP="00C42AB0">
      <w:pPr>
        <w:spacing w:after="0" w:line="360" w:lineRule="auto"/>
        <w:jc w:val="both"/>
        <w:textAlignment w:val="baseline"/>
        <w:rPr>
          <w:rFonts w:ascii="Times New Roman" w:eastAsia="Times New Roman" w:hAnsi="Times New Roman"/>
          <w:kern w:val="0"/>
          <w:sz w:val="24"/>
          <w:szCs w:val="24"/>
          <w:lang w:eastAsia="pt-BR"/>
        </w:rPr>
      </w:pPr>
    </w:p>
    <w:p w14:paraId="45E4AF6D" w14:textId="77777777" w:rsidR="009F6052" w:rsidRDefault="009F6052" w:rsidP="00C42AB0">
      <w:pPr>
        <w:spacing w:after="0" w:line="360" w:lineRule="auto"/>
        <w:jc w:val="both"/>
        <w:textAlignment w:val="baseline"/>
        <w:rPr>
          <w:rFonts w:ascii="Times New Roman" w:eastAsia="Times New Roman" w:hAnsi="Times New Roman"/>
          <w:kern w:val="0"/>
          <w:sz w:val="24"/>
          <w:szCs w:val="24"/>
          <w:lang w:eastAsia="pt-BR"/>
        </w:rPr>
      </w:pPr>
    </w:p>
    <w:p w14:paraId="712AB8FE" w14:textId="77777777" w:rsidR="009F6052" w:rsidRDefault="009F6052" w:rsidP="00C42AB0">
      <w:pPr>
        <w:spacing w:after="0" w:line="360" w:lineRule="auto"/>
        <w:jc w:val="both"/>
        <w:textAlignment w:val="baseline"/>
        <w:rPr>
          <w:rFonts w:ascii="Times New Roman" w:eastAsia="Times New Roman" w:hAnsi="Times New Roman"/>
          <w:kern w:val="0"/>
          <w:sz w:val="24"/>
          <w:szCs w:val="24"/>
          <w:lang w:eastAsia="pt-BR"/>
        </w:rPr>
      </w:pPr>
    </w:p>
    <w:p w14:paraId="0F07E4A8" w14:textId="77777777" w:rsidR="009F6052" w:rsidRDefault="009F6052" w:rsidP="00C42AB0">
      <w:pPr>
        <w:spacing w:after="0" w:line="360" w:lineRule="auto"/>
        <w:jc w:val="both"/>
        <w:textAlignment w:val="baseline"/>
        <w:rPr>
          <w:rFonts w:ascii="Times New Roman" w:eastAsia="Times New Roman" w:hAnsi="Times New Roman"/>
          <w:kern w:val="0"/>
          <w:sz w:val="24"/>
          <w:szCs w:val="24"/>
          <w:lang w:eastAsia="pt-BR"/>
        </w:rPr>
      </w:pPr>
    </w:p>
    <w:p w14:paraId="3CDBC897" w14:textId="77777777" w:rsidR="009F6052" w:rsidRPr="009F6052" w:rsidRDefault="009F6052" w:rsidP="009F6052">
      <w:pPr>
        <w:spacing w:after="0" w:line="360" w:lineRule="auto"/>
        <w:jc w:val="both"/>
        <w:textAlignment w:val="baseline"/>
        <w:rPr>
          <w:rFonts w:ascii="Times New Roman" w:eastAsia="Times New Roman" w:hAnsi="Times New Roman"/>
          <w:kern w:val="0"/>
          <w:sz w:val="24"/>
          <w:szCs w:val="24"/>
          <w:lang w:eastAsia="pt-BR"/>
        </w:rPr>
      </w:pPr>
      <w:r w:rsidRPr="009F6052">
        <w:rPr>
          <w:rFonts w:ascii="Times New Roman" w:eastAsia="Times New Roman" w:hAnsi="Times New Roman"/>
          <w:b/>
          <w:bCs/>
          <w:kern w:val="0"/>
          <w:sz w:val="24"/>
          <w:szCs w:val="24"/>
          <w:lang w:eastAsia="pt-BR"/>
        </w:rPr>
        <w:lastRenderedPageBreak/>
        <w:t xml:space="preserve">PROJETO DE LEI N° _______________ </w:t>
      </w:r>
      <w:proofErr w:type="gramStart"/>
      <w:r w:rsidRPr="009F6052">
        <w:rPr>
          <w:rFonts w:ascii="Times New Roman" w:eastAsia="Times New Roman" w:hAnsi="Times New Roman"/>
          <w:b/>
          <w:bCs/>
          <w:kern w:val="0"/>
          <w:sz w:val="24"/>
          <w:szCs w:val="24"/>
          <w:lang w:eastAsia="pt-BR"/>
        </w:rPr>
        <w:t xml:space="preserve">DE </w:t>
      </w:r>
      <w:r w:rsidR="001972C9">
        <w:rPr>
          <w:rFonts w:ascii="Times New Roman" w:eastAsia="Times New Roman" w:hAnsi="Times New Roman"/>
          <w:b/>
          <w:bCs/>
          <w:kern w:val="0"/>
          <w:sz w:val="24"/>
          <w:szCs w:val="24"/>
          <w:lang w:eastAsia="pt-BR"/>
        </w:rPr>
        <w:t xml:space="preserve"> JULHO</w:t>
      </w:r>
      <w:proofErr w:type="gramEnd"/>
      <w:r w:rsidR="002D0F48">
        <w:rPr>
          <w:rFonts w:ascii="Times New Roman" w:eastAsia="Times New Roman" w:hAnsi="Times New Roman"/>
          <w:b/>
          <w:bCs/>
          <w:kern w:val="0"/>
          <w:sz w:val="24"/>
          <w:szCs w:val="24"/>
          <w:lang w:eastAsia="pt-BR"/>
        </w:rPr>
        <w:t xml:space="preserve"> </w:t>
      </w:r>
      <w:r w:rsidRPr="009F6052">
        <w:rPr>
          <w:rFonts w:ascii="Times New Roman" w:eastAsia="Times New Roman" w:hAnsi="Times New Roman"/>
          <w:b/>
          <w:bCs/>
          <w:kern w:val="0"/>
          <w:sz w:val="24"/>
          <w:szCs w:val="24"/>
          <w:lang w:eastAsia="pt-BR"/>
        </w:rPr>
        <w:t>DE 2025.</w:t>
      </w:r>
      <w:r w:rsidRPr="009F6052">
        <w:rPr>
          <w:rFonts w:ascii="Times New Roman" w:eastAsia="Times New Roman" w:hAnsi="Times New Roman"/>
          <w:kern w:val="0"/>
          <w:sz w:val="24"/>
          <w:szCs w:val="24"/>
          <w:lang w:eastAsia="pt-BR"/>
        </w:rPr>
        <w:t> </w:t>
      </w:r>
    </w:p>
    <w:p w14:paraId="56AB0E3D" w14:textId="77777777" w:rsidR="009F6052" w:rsidRPr="009F6052" w:rsidRDefault="009F6052" w:rsidP="00C42AB0">
      <w:pPr>
        <w:spacing w:after="0" w:line="360" w:lineRule="auto"/>
        <w:jc w:val="both"/>
        <w:textAlignment w:val="baseline"/>
        <w:rPr>
          <w:rFonts w:ascii="Times New Roman" w:eastAsia="Times New Roman" w:hAnsi="Times New Roman"/>
          <w:kern w:val="0"/>
          <w:sz w:val="24"/>
          <w:szCs w:val="24"/>
          <w:lang w:eastAsia="pt-BR"/>
        </w:rPr>
      </w:pPr>
    </w:p>
    <w:p w14:paraId="7B4E1BA3" w14:textId="77777777" w:rsidR="009F6052" w:rsidRPr="009F6052" w:rsidRDefault="009F6052" w:rsidP="00C42AB0">
      <w:pPr>
        <w:spacing w:after="0" w:line="360" w:lineRule="auto"/>
        <w:jc w:val="both"/>
        <w:textAlignment w:val="baseline"/>
        <w:rPr>
          <w:rFonts w:ascii="Times New Roman" w:eastAsia="Times New Roman" w:hAnsi="Times New Roman"/>
          <w:kern w:val="0"/>
          <w:sz w:val="24"/>
          <w:szCs w:val="24"/>
          <w:lang w:eastAsia="pt-BR"/>
        </w:rPr>
      </w:pPr>
    </w:p>
    <w:p w14:paraId="7E87487A" w14:textId="77777777" w:rsidR="009F6052" w:rsidRPr="009F6052" w:rsidRDefault="009F6052" w:rsidP="009F6052">
      <w:pPr>
        <w:tabs>
          <w:tab w:val="left" w:pos="1100"/>
        </w:tabs>
        <w:spacing w:after="0" w:line="360" w:lineRule="auto"/>
        <w:ind w:left="3969"/>
        <w:jc w:val="both"/>
        <w:rPr>
          <w:rFonts w:ascii="Times New Roman" w:hAnsi="Times New Roman"/>
          <w:sz w:val="24"/>
        </w:rPr>
      </w:pPr>
      <w:r w:rsidRPr="009F6052">
        <w:rPr>
          <w:rFonts w:ascii="Times New Roman" w:hAnsi="Times New Roman"/>
          <w:sz w:val="24"/>
        </w:rPr>
        <w:t>AUTORIZA O PODER EXECUTIVO MUNICIPAL A FIRMAR TERMO DE CESSÃO DE USO DE BEM IMÓVEL PÚBLICO COM O ESTADO DO RIO DE JANEIRO, ATRAVÉS DO CORPO DE BOMBEIROS MILITAR, E DÁ OUTRAS PROVIDÊNCIAS.</w:t>
      </w:r>
    </w:p>
    <w:p w14:paraId="26F471B9" w14:textId="77777777" w:rsidR="009F6052" w:rsidRPr="009F6052" w:rsidRDefault="009F6052" w:rsidP="009F6052">
      <w:pPr>
        <w:tabs>
          <w:tab w:val="left" w:pos="1100"/>
        </w:tabs>
        <w:spacing w:after="0" w:line="360" w:lineRule="auto"/>
        <w:jc w:val="center"/>
        <w:rPr>
          <w:rFonts w:ascii="Times New Roman" w:hAnsi="Times New Roman"/>
          <w:sz w:val="24"/>
        </w:rPr>
      </w:pPr>
    </w:p>
    <w:p w14:paraId="0ABB945C" w14:textId="77777777" w:rsidR="009F6052" w:rsidRPr="009F6052" w:rsidRDefault="009F6052" w:rsidP="009F6052">
      <w:pPr>
        <w:spacing w:after="0" w:line="360" w:lineRule="auto"/>
        <w:jc w:val="both"/>
        <w:textAlignment w:val="baseline"/>
        <w:rPr>
          <w:rFonts w:ascii="Times New Roman" w:eastAsia="Times New Roman" w:hAnsi="Times New Roman"/>
          <w:kern w:val="0"/>
          <w:sz w:val="24"/>
          <w:szCs w:val="24"/>
          <w:lang w:eastAsia="pt-BR"/>
        </w:rPr>
      </w:pPr>
      <w:r w:rsidRPr="009F6052">
        <w:rPr>
          <w:rFonts w:ascii="Times New Roman" w:eastAsia="Times New Roman" w:hAnsi="Times New Roman"/>
          <w:kern w:val="0"/>
          <w:sz w:val="24"/>
          <w:szCs w:val="24"/>
          <w:lang w:eastAsia="pt-BR"/>
        </w:rPr>
        <w:t xml:space="preserve">A CÂMARA MUNICIPAL DE PATY DO ALFERES aprovou e eu sanciono e promulgo a seguinte </w:t>
      </w:r>
      <w:r w:rsidRPr="009F6052">
        <w:rPr>
          <w:rFonts w:ascii="Times New Roman" w:eastAsia="Times New Roman" w:hAnsi="Times New Roman"/>
          <w:kern w:val="0"/>
          <w:sz w:val="24"/>
          <w:szCs w:val="24"/>
          <w:u w:val="single"/>
          <w:lang w:eastAsia="pt-BR"/>
        </w:rPr>
        <w:t>LEI:</w:t>
      </w:r>
      <w:r w:rsidRPr="009F6052">
        <w:rPr>
          <w:rFonts w:ascii="Times New Roman" w:eastAsia="Times New Roman" w:hAnsi="Times New Roman"/>
          <w:kern w:val="0"/>
          <w:sz w:val="24"/>
          <w:szCs w:val="24"/>
          <w:lang w:eastAsia="pt-BR"/>
        </w:rPr>
        <w:t> </w:t>
      </w:r>
    </w:p>
    <w:p w14:paraId="59375234" w14:textId="77777777" w:rsidR="009F6052" w:rsidRPr="009F6052" w:rsidRDefault="009F6052" w:rsidP="009F6052">
      <w:pPr>
        <w:tabs>
          <w:tab w:val="left" w:pos="1100"/>
        </w:tabs>
        <w:spacing w:after="0" w:line="360" w:lineRule="auto"/>
        <w:jc w:val="center"/>
        <w:rPr>
          <w:rFonts w:ascii="Times New Roman" w:hAnsi="Times New Roman"/>
          <w:sz w:val="24"/>
        </w:rPr>
      </w:pPr>
    </w:p>
    <w:p w14:paraId="3A598B5A" w14:textId="77777777" w:rsidR="009F6052" w:rsidRPr="009F6052" w:rsidRDefault="009F6052" w:rsidP="009F6052">
      <w:pPr>
        <w:tabs>
          <w:tab w:val="left" w:pos="1100"/>
        </w:tabs>
        <w:spacing w:after="0" w:line="360" w:lineRule="auto"/>
        <w:jc w:val="both"/>
        <w:rPr>
          <w:rFonts w:ascii="Times New Roman" w:hAnsi="Times New Roman"/>
          <w:sz w:val="24"/>
        </w:rPr>
      </w:pPr>
      <w:r w:rsidRPr="009F6052">
        <w:rPr>
          <w:rFonts w:ascii="Times New Roman" w:hAnsi="Times New Roman"/>
          <w:sz w:val="24"/>
        </w:rPr>
        <w:t xml:space="preserve">Art. 1º. Fica o Chefe do Poder Executivo Municipal autorizado a firmar Termo de Cessão de Uso com o Estado do Rio de Janeiro, através do Corpo de Bombeiros Militar do Estado do Rio de Janeiro, com sede na Praça da República, 45, Centro – Rio de Janeiro/RJ, CEP: 20211-350, inscrito no CNPJ sob o nº 28.176.998/0004-41, doravante denominado Cessionário, e o Município de Paty do Alferes, com sede à </w:t>
      </w:r>
      <w:r w:rsidRPr="009F6052">
        <w:rPr>
          <w:rFonts w:ascii="Times New Roman" w:hAnsi="Times New Roman"/>
          <w:color w:val="474747"/>
          <w:sz w:val="24"/>
          <w:szCs w:val="19"/>
          <w:shd w:val="clear" w:color="auto" w:fill="FFFFFF"/>
        </w:rPr>
        <w:t>Rua Coronel Manoel Bernardes, 157 - Centro - 26950-000</w:t>
      </w:r>
      <w:r w:rsidRPr="009F6052">
        <w:rPr>
          <w:rFonts w:ascii="Times New Roman" w:hAnsi="Times New Roman"/>
          <w:sz w:val="24"/>
        </w:rPr>
        <w:t>, doravante denominado Cedente.</w:t>
      </w:r>
    </w:p>
    <w:p w14:paraId="1843DC35" w14:textId="77777777" w:rsidR="009F6052" w:rsidRPr="009F6052" w:rsidRDefault="009F6052" w:rsidP="009F6052">
      <w:pPr>
        <w:tabs>
          <w:tab w:val="left" w:pos="1100"/>
        </w:tabs>
        <w:spacing w:after="0" w:line="360" w:lineRule="auto"/>
        <w:jc w:val="center"/>
        <w:rPr>
          <w:rFonts w:ascii="Times New Roman" w:hAnsi="Times New Roman"/>
          <w:sz w:val="24"/>
        </w:rPr>
      </w:pPr>
    </w:p>
    <w:p w14:paraId="7E638EEE" w14:textId="77777777" w:rsidR="009F6052" w:rsidRPr="009F6052" w:rsidRDefault="009F6052" w:rsidP="009F6052">
      <w:pPr>
        <w:tabs>
          <w:tab w:val="left" w:pos="1100"/>
        </w:tabs>
        <w:spacing w:after="0" w:line="360" w:lineRule="auto"/>
        <w:jc w:val="both"/>
        <w:rPr>
          <w:rFonts w:ascii="Times New Roman" w:hAnsi="Times New Roman"/>
          <w:sz w:val="24"/>
        </w:rPr>
      </w:pPr>
      <w:r w:rsidRPr="009F6052">
        <w:rPr>
          <w:rFonts w:ascii="Times New Roman" w:hAnsi="Times New Roman"/>
          <w:sz w:val="24"/>
        </w:rPr>
        <w:t xml:space="preserve">Art. 2º. O bem imóvel público objeto desta Lei constitui-se em um terreno localizado na Rua Dr. Mário </w:t>
      </w:r>
      <w:proofErr w:type="spellStart"/>
      <w:r w:rsidRPr="009F6052">
        <w:rPr>
          <w:rFonts w:ascii="Times New Roman" w:hAnsi="Times New Roman"/>
          <w:sz w:val="24"/>
        </w:rPr>
        <w:t>Kroeff</w:t>
      </w:r>
      <w:proofErr w:type="spellEnd"/>
      <w:r w:rsidRPr="009F6052">
        <w:rPr>
          <w:rFonts w:ascii="Times New Roman" w:hAnsi="Times New Roman"/>
          <w:sz w:val="24"/>
        </w:rPr>
        <w:t>, nº 80, Paty do Alferes – RJ,</w:t>
      </w:r>
      <w:r>
        <w:rPr>
          <w:rFonts w:ascii="Times New Roman" w:hAnsi="Times New Roman"/>
          <w:sz w:val="24"/>
        </w:rPr>
        <w:t xml:space="preserve"> com área total de 3.790,13m</w:t>
      </w:r>
      <w:proofErr w:type="gramStart"/>
      <w:r>
        <w:rPr>
          <w:rFonts w:ascii="Times New Roman" w:hAnsi="Times New Roman"/>
          <w:sz w:val="24"/>
        </w:rPr>
        <w:t xml:space="preserve">², </w:t>
      </w:r>
      <w:r w:rsidRPr="009F6052">
        <w:rPr>
          <w:rFonts w:ascii="Times New Roman" w:hAnsi="Times New Roman"/>
          <w:sz w:val="24"/>
        </w:rPr>
        <w:t xml:space="preserve"> cuja</w:t>
      </w:r>
      <w:proofErr w:type="gramEnd"/>
      <w:r w:rsidRPr="009F6052">
        <w:rPr>
          <w:rFonts w:ascii="Times New Roman" w:hAnsi="Times New Roman"/>
          <w:sz w:val="24"/>
        </w:rPr>
        <w:t xml:space="preserve"> área total e matrícula constam nos registros competentes, destinado à instalação de um </w:t>
      </w:r>
      <w:r>
        <w:rPr>
          <w:rFonts w:ascii="Times New Roman" w:hAnsi="Times New Roman"/>
          <w:sz w:val="24"/>
        </w:rPr>
        <w:t xml:space="preserve">Unidade de Bombeiro Militar </w:t>
      </w:r>
      <w:r w:rsidRPr="009F6052">
        <w:rPr>
          <w:rFonts w:ascii="Times New Roman" w:hAnsi="Times New Roman"/>
          <w:sz w:val="24"/>
        </w:rPr>
        <w:t>do Corpo de Bombeiros Militar do Estado do Rio de Janeiro.</w:t>
      </w:r>
    </w:p>
    <w:p w14:paraId="4C6F2AB5" w14:textId="77777777" w:rsidR="009F6052" w:rsidRPr="009F6052" w:rsidRDefault="009F6052" w:rsidP="009F6052">
      <w:pPr>
        <w:tabs>
          <w:tab w:val="left" w:pos="1100"/>
        </w:tabs>
        <w:spacing w:after="0" w:line="360" w:lineRule="auto"/>
        <w:jc w:val="center"/>
        <w:rPr>
          <w:rFonts w:ascii="Times New Roman" w:hAnsi="Times New Roman"/>
          <w:sz w:val="24"/>
        </w:rPr>
      </w:pPr>
    </w:p>
    <w:p w14:paraId="5FC65178" w14:textId="77777777" w:rsidR="009F6052" w:rsidRPr="009F6052" w:rsidRDefault="009F6052" w:rsidP="009F6052">
      <w:pPr>
        <w:tabs>
          <w:tab w:val="left" w:pos="1100"/>
        </w:tabs>
        <w:spacing w:after="0" w:line="360" w:lineRule="auto"/>
        <w:jc w:val="both"/>
        <w:rPr>
          <w:rFonts w:ascii="Times New Roman" w:hAnsi="Times New Roman"/>
          <w:sz w:val="24"/>
        </w:rPr>
      </w:pPr>
      <w:r w:rsidRPr="009F6052">
        <w:rPr>
          <w:rFonts w:ascii="Times New Roman" w:hAnsi="Times New Roman"/>
          <w:sz w:val="24"/>
        </w:rPr>
        <w:t>Art. 3º. A presente Cessão de Uso tem por objetivo a edificação e implantação de uma base operacional do Corpo de Bombeiros Militar, com vistas a ampliar a capacidade de resposta a emergências e garantir maior proteção à população local.</w:t>
      </w:r>
    </w:p>
    <w:p w14:paraId="56306220" w14:textId="77777777" w:rsidR="009F6052" w:rsidRPr="009F6052" w:rsidRDefault="009F6052" w:rsidP="009F6052">
      <w:pPr>
        <w:tabs>
          <w:tab w:val="left" w:pos="1100"/>
        </w:tabs>
        <w:spacing w:after="0" w:line="360" w:lineRule="auto"/>
        <w:jc w:val="center"/>
        <w:rPr>
          <w:rFonts w:ascii="Times New Roman" w:hAnsi="Times New Roman"/>
          <w:sz w:val="24"/>
        </w:rPr>
      </w:pPr>
    </w:p>
    <w:p w14:paraId="1931574B" w14:textId="77777777" w:rsidR="009F6052" w:rsidRPr="009F6052" w:rsidRDefault="009F6052" w:rsidP="009F6052">
      <w:pPr>
        <w:tabs>
          <w:tab w:val="left" w:pos="1100"/>
        </w:tabs>
        <w:spacing w:after="0" w:line="360" w:lineRule="auto"/>
        <w:jc w:val="both"/>
        <w:rPr>
          <w:rFonts w:ascii="Times New Roman" w:hAnsi="Times New Roman"/>
          <w:sz w:val="24"/>
        </w:rPr>
      </w:pPr>
      <w:r w:rsidRPr="009F6052">
        <w:rPr>
          <w:rFonts w:ascii="Times New Roman" w:hAnsi="Times New Roman"/>
          <w:sz w:val="24"/>
        </w:rPr>
        <w:lastRenderedPageBreak/>
        <w:t xml:space="preserve">Art. 4º. Presente Termo de Cessão de Uso terá validade pelo prazo de </w:t>
      </w:r>
      <w:r>
        <w:rPr>
          <w:rFonts w:ascii="Times New Roman" w:hAnsi="Times New Roman"/>
          <w:sz w:val="24"/>
        </w:rPr>
        <w:t>25</w:t>
      </w:r>
      <w:r w:rsidRPr="009F6052">
        <w:rPr>
          <w:rFonts w:ascii="Times New Roman" w:hAnsi="Times New Roman"/>
          <w:sz w:val="24"/>
        </w:rPr>
        <w:t xml:space="preserve"> (</w:t>
      </w:r>
      <w:r>
        <w:rPr>
          <w:rFonts w:ascii="Times New Roman" w:hAnsi="Times New Roman"/>
          <w:sz w:val="24"/>
        </w:rPr>
        <w:t>vinte e cinco</w:t>
      </w:r>
      <w:r w:rsidRPr="009F6052">
        <w:rPr>
          <w:rFonts w:ascii="Times New Roman" w:hAnsi="Times New Roman"/>
          <w:sz w:val="24"/>
        </w:rPr>
        <w:t>) anos, contados da data de publicação desta Lei, podendo ser renovado por igual período.</w:t>
      </w:r>
    </w:p>
    <w:p w14:paraId="14EEA0C8" w14:textId="77777777" w:rsidR="009F6052" w:rsidRPr="009F6052" w:rsidRDefault="009F6052" w:rsidP="009F6052">
      <w:pPr>
        <w:tabs>
          <w:tab w:val="left" w:pos="1100"/>
        </w:tabs>
        <w:spacing w:after="0" w:line="360" w:lineRule="auto"/>
        <w:jc w:val="center"/>
        <w:rPr>
          <w:rFonts w:ascii="Times New Roman" w:hAnsi="Times New Roman"/>
          <w:sz w:val="24"/>
        </w:rPr>
      </w:pPr>
    </w:p>
    <w:p w14:paraId="219AC58A" w14:textId="77777777" w:rsidR="009F6052" w:rsidRPr="009F6052" w:rsidRDefault="009F6052" w:rsidP="009F6052">
      <w:pPr>
        <w:tabs>
          <w:tab w:val="left" w:pos="1100"/>
        </w:tabs>
        <w:spacing w:after="0" w:line="360" w:lineRule="auto"/>
        <w:jc w:val="both"/>
        <w:rPr>
          <w:rFonts w:ascii="Times New Roman" w:hAnsi="Times New Roman"/>
          <w:sz w:val="24"/>
        </w:rPr>
      </w:pPr>
      <w:r w:rsidRPr="009F6052">
        <w:rPr>
          <w:rFonts w:ascii="Times New Roman" w:hAnsi="Times New Roman"/>
          <w:sz w:val="24"/>
        </w:rPr>
        <w:t>Parágrafo único. A constatação da utilização do imóvel cedido para finalidade diversa da construção, instalação e funcionamento do grupamento do Corpo de Bombeiros implicará em sua imediata rescisão por parte do Cedente, independentemente de qualquer medida judicial, sendo vedada qualquer cessão, aluguel ou transferência, total ou parcial, do uso ou posse do imóvel.</w:t>
      </w:r>
    </w:p>
    <w:p w14:paraId="49991167" w14:textId="77777777" w:rsidR="009F6052" w:rsidRPr="009F6052" w:rsidRDefault="009F6052" w:rsidP="009F6052">
      <w:pPr>
        <w:tabs>
          <w:tab w:val="left" w:pos="1100"/>
        </w:tabs>
        <w:spacing w:after="0" w:line="360" w:lineRule="auto"/>
        <w:jc w:val="center"/>
        <w:rPr>
          <w:rFonts w:ascii="Times New Roman" w:hAnsi="Times New Roman"/>
          <w:sz w:val="24"/>
        </w:rPr>
      </w:pPr>
    </w:p>
    <w:p w14:paraId="103D8732" w14:textId="77777777" w:rsidR="009F6052" w:rsidRPr="009F6052" w:rsidRDefault="009F6052" w:rsidP="009F6052">
      <w:pPr>
        <w:tabs>
          <w:tab w:val="left" w:pos="1100"/>
        </w:tabs>
        <w:spacing w:after="0" w:line="360" w:lineRule="auto"/>
        <w:jc w:val="both"/>
        <w:rPr>
          <w:rFonts w:ascii="Times New Roman" w:hAnsi="Times New Roman"/>
          <w:sz w:val="24"/>
        </w:rPr>
      </w:pPr>
      <w:r w:rsidRPr="009F6052">
        <w:rPr>
          <w:rFonts w:ascii="Times New Roman" w:hAnsi="Times New Roman"/>
          <w:sz w:val="24"/>
        </w:rPr>
        <w:t>Art. 5º. Em caso de revogação da Cessão por inobservância ao disposto no art. 3º e demais previsões legais expressas no respectivo Termo de Cessão de Uso, a Cessionária deverá restituir ao Município o bem cedido em prazo não superior a 60 (sessenta) dias, contados da data da revogação, obrigando-se, enquanto sob sua guarda, a zelar pela conservação do imóvel e benfeitorias nele existentes.</w:t>
      </w:r>
    </w:p>
    <w:p w14:paraId="2378366C" w14:textId="77777777" w:rsidR="009F6052" w:rsidRPr="009F6052" w:rsidRDefault="009F6052" w:rsidP="009F6052">
      <w:pPr>
        <w:tabs>
          <w:tab w:val="left" w:pos="1100"/>
        </w:tabs>
        <w:spacing w:after="0" w:line="360" w:lineRule="auto"/>
        <w:jc w:val="center"/>
        <w:rPr>
          <w:rFonts w:ascii="Times New Roman" w:hAnsi="Times New Roman"/>
          <w:sz w:val="24"/>
        </w:rPr>
      </w:pPr>
    </w:p>
    <w:p w14:paraId="55CC9BFC" w14:textId="77777777" w:rsidR="009F6052" w:rsidRPr="009F6052" w:rsidRDefault="009F6052" w:rsidP="009F6052">
      <w:pPr>
        <w:tabs>
          <w:tab w:val="left" w:pos="1100"/>
        </w:tabs>
        <w:spacing w:after="0" w:line="360" w:lineRule="auto"/>
        <w:jc w:val="both"/>
        <w:rPr>
          <w:rFonts w:ascii="Times New Roman" w:hAnsi="Times New Roman"/>
          <w:sz w:val="24"/>
        </w:rPr>
      </w:pPr>
      <w:r w:rsidRPr="009F6052">
        <w:rPr>
          <w:rFonts w:ascii="Times New Roman" w:hAnsi="Times New Roman"/>
          <w:sz w:val="24"/>
        </w:rPr>
        <w:t>Parágrafo único. Revogação da cessão não implicará em direito à Cessionária à indenização de qualquer natureza, inclusive por benfeitorias, que passarão a integrar o patrimônio do Município.</w:t>
      </w:r>
    </w:p>
    <w:p w14:paraId="2588E8B7" w14:textId="77777777" w:rsidR="009F6052" w:rsidRPr="009F6052" w:rsidRDefault="009F6052" w:rsidP="009F6052">
      <w:pPr>
        <w:tabs>
          <w:tab w:val="left" w:pos="1100"/>
        </w:tabs>
        <w:spacing w:after="0" w:line="360" w:lineRule="auto"/>
        <w:jc w:val="center"/>
        <w:rPr>
          <w:rFonts w:ascii="Times New Roman" w:hAnsi="Times New Roman"/>
          <w:sz w:val="24"/>
        </w:rPr>
      </w:pPr>
    </w:p>
    <w:p w14:paraId="105489FA" w14:textId="77777777" w:rsidR="009F6052" w:rsidRPr="009F6052" w:rsidRDefault="009F6052" w:rsidP="009F6052">
      <w:pPr>
        <w:tabs>
          <w:tab w:val="left" w:pos="1100"/>
        </w:tabs>
        <w:spacing w:after="0" w:line="360" w:lineRule="auto"/>
        <w:jc w:val="both"/>
        <w:rPr>
          <w:rFonts w:ascii="Times New Roman" w:hAnsi="Times New Roman"/>
          <w:sz w:val="24"/>
        </w:rPr>
      </w:pPr>
      <w:r w:rsidRPr="009F6052">
        <w:rPr>
          <w:rFonts w:ascii="Times New Roman" w:hAnsi="Times New Roman"/>
          <w:sz w:val="24"/>
        </w:rPr>
        <w:t>Art. 6º. Durante o prazo de vigência da presente Lei, a Cessionária arcará com todas as despesas decorrentes da manutenção e conservação do imóvel cedido.</w:t>
      </w:r>
    </w:p>
    <w:p w14:paraId="163DF8F7" w14:textId="77777777" w:rsidR="009F6052" w:rsidRPr="009F6052" w:rsidRDefault="009F6052" w:rsidP="009F6052">
      <w:pPr>
        <w:tabs>
          <w:tab w:val="left" w:pos="1100"/>
        </w:tabs>
        <w:spacing w:after="0" w:line="360" w:lineRule="auto"/>
        <w:jc w:val="center"/>
        <w:rPr>
          <w:rFonts w:ascii="Times New Roman" w:hAnsi="Times New Roman"/>
          <w:sz w:val="24"/>
        </w:rPr>
      </w:pPr>
    </w:p>
    <w:p w14:paraId="6284D799" w14:textId="77777777" w:rsidR="009F6052" w:rsidRPr="009F6052" w:rsidRDefault="009F6052" w:rsidP="009F6052">
      <w:pPr>
        <w:tabs>
          <w:tab w:val="left" w:pos="1100"/>
        </w:tabs>
        <w:spacing w:after="0" w:line="360" w:lineRule="auto"/>
        <w:jc w:val="both"/>
        <w:rPr>
          <w:rFonts w:ascii="Times New Roman" w:hAnsi="Times New Roman"/>
          <w:sz w:val="24"/>
        </w:rPr>
      </w:pPr>
      <w:r w:rsidRPr="009F6052">
        <w:rPr>
          <w:rFonts w:ascii="Times New Roman" w:hAnsi="Times New Roman"/>
          <w:sz w:val="24"/>
        </w:rPr>
        <w:t>Art. 7º.  Esta Lei entra em vigor na data de sua publicação.</w:t>
      </w:r>
    </w:p>
    <w:p w14:paraId="1D4FE772" w14:textId="77777777" w:rsidR="009F6052" w:rsidRPr="009F6052" w:rsidRDefault="009F6052" w:rsidP="009F6052">
      <w:pPr>
        <w:tabs>
          <w:tab w:val="left" w:pos="1100"/>
        </w:tabs>
        <w:spacing w:after="0" w:line="360" w:lineRule="auto"/>
        <w:jc w:val="both"/>
        <w:rPr>
          <w:rFonts w:ascii="Times New Roman" w:hAnsi="Times New Roman"/>
          <w:sz w:val="24"/>
        </w:rPr>
      </w:pPr>
    </w:p>
    <w:p w14:paraId="1D6EB23E" w14:textId="77777777" w:rsidR="009F6052" w:rsidRPr="009F6052" w:rsidRDefault="009F6052" w:rsidP="009F6052">
      <w:pPr>
        <w:tabs>
          <w:tab w:val="left" w:pos="1100"/>
        </w:tabs>
        <w:spacing w:after="0" w:line="360" w:lineRule="auto"/>
        <w:jc w:val="center"/>
        <w:rPr>
          <w:rFonts w:ascii="Times New Roman" w:hAnsi="Times New Roman"/>
          <w:sz w:val="24"/>
        </w:rPr>
      </w:pPr>
    </w:p>
    <w:p w14:paraId="3AB8C659" w14:textId="77777777" w:rsidR="009F6052" w:rsidRDefault="009F6052" w:rsidP="009F6052">
      <w:pPr>
        <w:tabs>
          <w:tab w:val="left" w:pos="1100"/>
        </w:tabs>
        <w:spacing w:after="0" w:line="360" w:lineRule="auto"/>
        <w:jc w:val="center"/>
        <w:rPr>
          <w:rFonts w:ascii="Times New Roman" w:hAnsi="Times New Roman"/>
          <w:sz w:val="24"/>
        </w:rPr>
      </w:pPr>
      <w:r w:rsidRPr="009F6052">
        <w:rPr>
          <w:rFonts w:ascii="Times New Roman" w:hAnsi="Times New Roman"/>
          <w:sz w:val="24"/>
        </w:rPr>
        <w:t xml:space="preserve">Paty do </w:t>
      </w:r>
      <w:proofErr w:type="gramStart"/>
      <w:r w:rsidRPr="009F6052">
        <w:rPr>
          <w:rFonts w:ascii="Times New Roman" w:hAnsi="Times New Roman"/>
          <w:sz w:val="24"/>
        </w:rPr>
        <w:t>Alferes,</w:t>
      </w:r>
      <w:r w:rsidR="00E576BF">
        <w:rPr>
          <w:rFonts w:ascii="Times New Roman" w:hAnsi="Times New Roman"/>
          <w:sz w:val="24"/>
        </w:rPr>
        <w:t xml:space="preserve">   </w:t>
      </w:r>
      <w:proofErr w:type="gramEnd"/>
      <w:r w:rsidR="00E576BF">
        <w:rPr>
          <w:rFonts w:ascii="Times New Roman" w:hAnsi="Times New Roman"/>
          <w:sz w:val="24"/>
        </w:rPr>
        <w:t xml:space="preserve">  de                         </w:t>
      </w:r>
      <w:proofErr w:type="spellStart"/>
      <w:r w:rsidR="00E576BF">
        <w:rPr>
          <w:rFonts w:ascii="Times New Roman" w:hAnsi="Times New Roman"/>
          <w:sz w:val="24"/>
        </w:rPr>
        <w:t>de</w:t>
      </w:r>
      <w:proofErr w:type="spellEnd"/>
      <w:r w:rsidR="00E576BF">
        <w:rPr>
          <w:rFonts w:ascii="Times New Roman" w:hAnsi="Times New Roman"/>
          <w:sz w:val="24"/>
        </w:rPr>
        <w:t xml:space="preserve"> 2025.</w:t>
      </w:r>
    </w:p>
    <w:p w14:paraId="5D9E054B" w14:textId="77777777" w:rsidR="00E576BF" w:rsidRDefault="00E576BF" w:rsidP="009F6052">
      <w:pPr>
        <w:tabs>
          <w:tab w:val="left" w:pos="1100"/>
        </w:tabs>
        <w:spacing w:after="0" w:line="360" w:lineRule="auto"/>
        <w:jc w:val="center"/>
        <w:rPr>
          <w:rFonts w:ascii="Times New Roman" w:hAnsi="Times New Roman"/>
          <w:sz w:val="24"/>
        </w:rPr>
      </w:pPr>
    </w:p>
    <w:p w14:paraId="123DFA98" w14:textId="77777777" w:rsidR="00E576BF" w:rsidRDefault="00E576BF" w:rsidP="009F6052">
      <w:pPr>
        <w:tabs>
          <w:tab w:val="left" w:pos="1100"/>
        </w:tabs>
        <w:spacing w:after="0" w:line="360" w:lineRule="auto"/>
        <w:jc w:val="center"/>
        <w:rPr>
          <w:rFonts w:ascii="Times New Roman" w:hAnsi="Times New Roman"/>
          <w:sz w:val="24"/>
        </w:rPr>
      </w:pPr>
    </w:p>
    <w:p w14:paraId="6EC365B8" w14:textId="77777777" w:rsidR="00E576BF" w:rsidRPr="00E576BF" w:rsidRDefault="00E576BF" w:rsidP="00E576BF">
      <w:pPr>
        <w:tabs>
          <w:tab w:val="left" w:pos="1100"/>
        </w:tabs>
        <w:spacing w:after="0" w:line="240" w:lineRule="auto"/>
        <w:jc w:val="center"/>
        <w:rPr>
          <w:rFonts w:ascii="Times New Roman" w:hAnsi="Times New Roman"/>
          <w:b/>
          <w:bCs/>
          <w:sz w:val="24"/>
        </w:rPr>
      </w:pPr>
      <w:r w:rsidRPr="00E576BF">
        <w:rPr>
          <w:rFonts w:ascii="Times New Roman" w:hAnsi="Times New Roman"/>
          <w:b/>
          <w:bCs/>
          <w:sz w:val="24"/>
        </w:rPr>
        <w:t>JULIO AVELINO OLIVEIRA DE MOURA JUNIOR</w:t>
      </w:r>
    </w:p>
    <w:p w14:paraId="59222F24" w14:textId="77777777" w:rsidR="00C42AB0" w:rsidRPr="00E576BF" w:rsidRDefault="00E576BF" w:rsidP="00E576BF">
      <w:pPr>
        <w:tabs>
          <w:tab w:val="left" w:pos="1100"/>
        </w:tabs>
        <w:spacing w:after="0" w:line="240" w:lineRule="auto"/>
        <w:jc w:val="center"/>
        <w:rPr>
          <w:rFonts w:ascii="Times New Roman" w:eastAsia="Times New Roman" w:hAnsi="Times New Roman"/>
          <w:b/>
          <w:bCs/>
          <w:kern w:val="0"/>
          <w:sz w:val="24"/>
          <w:szCs w:val="24"/>
          <w:lang w:eastAsia="pt-BR"/>
        </w:rPr>
      </w:pPr>
      <w:r w:rsidRPr="00E576BF">
        <w:rPr>
          <w:rFonts w:ascii="Times New Roman" w:hAnsi="Times New Roman"/>
          <w:b/>
          <w:bCs/>
          <w:sz w:val="24"/>
        </w:rPr>
        <w:t>Prefeito Municipal</w:t>
      </w:r>
      <w:bookmarkEnd w:id="0"/>
      <w:bookmarkEnd w:id="1"/>
    </w:p>
    <w:sectPr w:rsidR="00C42AB0" w:rsidRPr="00E576BF" w:rsidSect="00C42AB0">
      <w:headerReference w:type="default" r:id="rId7"/>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05E8B" w14:textId="77777777" w:rsidR="003D1540" w:rsidRDefault="003D1540" w:rsidP="003A1D76">
      <w:pPr>
        <w:spacing w:after="0" w:line="240" w:lineRule="auto"/>
      </w:pPr>
      <w:r>
        <w:separator/>
      </w:r>
    </w:p>
  </w:endnote>
  <w:endnote w:type="continuationSeparator" w:id="0">
    <w:p w14:paraId="0ADF0CD5" w14:textId="77777777" w:rsidR="003D1540" w:rsidRDefault="003D1540" w:rsidP="003A1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99219" w14:textId="77777777" w:rsidR="003D1540" w:rsidRDefault="003D1540" w:rsidP="003A1D76">
      <w:pPr>
        <w:spacing w:after="0" w:line="240" w:lineRule="auto"/>
      </w:pPr>
      <w:r>
        <w:separator/>
      </w:r>
    </w:p>
  </w:footnote>
  <w:footnote w:type="continuationSeparator" w:id="0">
    <w:p w14:paraId="3F1DBDD3" w14:textId="77777777" w:rsidR="003D1540" w:rsidRDefault="003D1540" w:rsidP="003A1D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6290" w14:textId="77777777" w:rsidR="003A1D76" w:rsidRDefault="00153798" w:rsidP="00E42482">
    <w:pPr>
      <w:jc w:val="center"/>
      <w:rPr>
        <w:rFonts w:ascii="Times New Roman" w:hAnsi="Times New Roman"/>
        <w:sz w:val="24"/>
        <w:szCs w:val="24"/>
      </w:rPr>
    </w:pPr>
    <w:r w:rsidRPr="00532182">
      <w:rPr>
        <w:noProof/>
        <w:lang w:eastAsia="pt-BR"/>
      </w:rPr>
      <w:drawing>
        <wp:inline distT="0" distB="0" distL="0" distR="0" wp14:anchorId="25A474C1" wp14:editId="311FE216">
          <wp:extent cx="512964" cy="581708"/>
          <wp:effectExtent l="0" t="0" r="1905" b="8890"/>
          <wp:docPr id="548239996" name="Imagem 2" descr="Resultado de imagem para Brasão Paty do ALf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Resultado de imagem para Brasão Paty do ALf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75" cy="587618"/>
                  </a:xfrm>
                  <a:prstGeom prst="rect">
                    <a:avLst/>
                  </a:prstGeom>
                  <a:noFill/>
                  <a:ln>
                    <a:noFill/>
                  </a:ln>
                </pic:spPr>
              </pic:pic>
            </a:graphicData>
          </a:graphic>
        </wp:inline>
      </w:drawing>
    </w:r>
  </w:p>
  <w:p w14:paraId="211A1172" w14:textId="77777777" w:rsidR="003A1D76" w:rsidRPr="00A06892" w:rsidRDefault="00153798" w:rsidP="00E42482">
    <w:pPr>
      <w:spacing w:after="0" w:line="240" w:lineRule="auto"/>
      <w:jc w:val="center"/>
      <w:rPr>
        <w:rFonts w:ascii="Times New Roman" w:hAnsi="Times New Roman"/>
        <w:b/>
        <w:sz w:val="24"/>
        <w:szCs w:val="24"/>
      </w:rPr>
    </w:pPr>
    <w:r>
      <w:rPr>
        <w:rFonts w:ascii="Times New Roman" w:hAnsi="Times New Roman"/>
        <w:b/>
        <w:sz w:val="24"/>
        <w:szCs w:val="24"/>
      </w:rPr>
      <w:t>MUNICÍPIO</w:t>
    </w:r>
    <w:r w:rsidRPr="00A06892">
      <w:rPr>
        <w:rFonts w:ascii="Times New Roman" w:hAnsi="Times New Roman"/>
        <w:b/>
        <w:sz w:val="24"/>
        <w:szCs w:val="24"/>
      </w:rPr>
      <w:t xml:space="preserve"> DE PATY DO ALFERES</w:t>
    </w:r>
  </w:p>
  <w:p w14:paraId="001C01CF" w14:textId="77777777" w:rsidR="003A1D76" w:rsidRPr="00A06892" w:rsidRDefault="00153798" w:rsidP="00E42482">
    <w:pPr>
      <w:pBdr>
        <w:bottom w:val="single" w:sz="12" w:space="1" w:color="auto"/>
      </w:pBdr>
      <w:spacing w:after="0" w:line="240" w:lineRule="auto"/>
      <w:jc w:val="center"/>
      <w:rPr>
        <w:rFonts w:ascii="Times New Roman" w:hAnsi="Times New Roman"/>
        <w:b/>
        <w:sz w:val="24"/>
        <w:szCs w:val="24"/>
      </w:rPr>
    </w:pPr>
    <w:r w:rsidRPr="00A06892">
      <w:rPr>
        <w:rFonts w:ascii="Times New Roman" w:hAnsi="Times New Roman"/>
        <w:b/>
        <w:sz w:val="24"/>
        <w:szCs w:val="24"/>
      </w:rPr>
      <w:t>GABINETE DO PREFEITO</w:t>
    </w:r>
  </w:p>
  <w:p w14:paraId="4D7E08F0" w14:textId="77777777" w:rsidR="003A1D76" w:rsidRDefault="003A1D7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349A"/>
    <w:multiLevelType w:val="hybridMultilevel"/>
    <w:tmpl w:val="8DA0C3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32057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AB0"/>
    <w:rsid w:val="00153798"/>
    <w:rsid w:val="001972C9"/>
    <w:rsid w:val="00203510"/>
    <w:rsid w:val="00295D58"/>
    <w:rsid w:val="002D0F48"/>
    <w:rsid w:val="003A0936"/>
    <w:rsid w:val="003A1D76"/>
    <w:rsid w:val="003D1540"/>
    <w:rsid w:val="004B679B"/>
    <w:rsid w:val="004E3BF5"/>
    <w:rsid w:val="00635CFE"/>
    <w:rsid w:val="007F16C5"/>
    <w:rsid w:val="009F6052"/>
    <w:rsid w:val="00A676A2"/>
    <w:rsid w:val="00C42AB0"/>
    <w:rsid w:val="00CE27FF"/>
    <w:rsid w:val="00D340ED"/>
    <w:rsid w:val="00E576B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6F2F0"/>
  <w15:docId w15:val="{CCC831AB-7FBE-4C3E-A71B-325D692CD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AB0"/>
    <w:pPr>
      <w:spacing w:line="259" w:lineRule="auto"/>
    </w:pPr>
    <w:rPr>
      <w:rFonts w:ascii="Calibri" w:eastAsia="Calibri" w:hAnsi="Calibri" w:cs="Times New Roman"/>
      <w:sz w:val="22"/>
      <w:szCs w:val="22"/>
    </w:rPr>
  </w:style>
  <w:style w:type="paragraph" w:styleId="Ttulo1">
    <w:name w:val="heading 1"/>
    <w:basedOn w:val="Normal"/>
    <w:next w:val="Normal"/>
    <w:link w:val="Ttulo1Char"/>
    <w:uiPriority w:val="9"/>
    <w:qFormat/>
    <w:rsid w:val="00C42A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C42A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C42AB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C42AB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C42AB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C42AB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C42AB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C42AB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C42AB0"/>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42AB0"/>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C42AB0"/>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C42AB0"/>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C42AB0"/>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C42AB0"/>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C42AB0"/>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C42AB0"/>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C42AB0"/>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C42AB0"/>
    <w:rPr>
      <w:rFonts w:eastAsiaTheme="majorEastAsia" w:cstheme="majorBidi"/>
      <w:color w:val="272727" w:themeColor="text1" w:themeTint="D8"/>
    </w:rPr>
  </w:style>
  <w:style w:type="paragraph" w:styleId="Ttulo">
    <w:name w:val="Title"/>
    <w:basedOn w:val="Normal"/>
    <w:next w:val="Normal"/>
    <w:link w:val="TtuloChar"/>
    <w:qFormat/>
    <w:rsid w:val="00C42A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C42AB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C42AB0"/>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C42AB0"/>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C42AB0"/>
    <w:pPr>
      <w:spacing w:before="160"/>
      <w:jc w:val="center"/>
    </w:pPr>
    <w:rPr>
      <w:i/>
      <w:iCs/>
      <w:color w:val="404040" w:themeColor="text1" w:themeTint="BF"/>
    </w:rPr>
  </w:style>
  <w:style w:type="character" w:customStyle="1" w:styleId="CitaoChar">
    <w:name w:val="Citação Char"/>
    <w:basedOn w:val="Fontepargpadro"/>
    <w:link w:val="Citao"/>
    <w:uiPriority w:val="29"/>
    <w:rsid w:val="00C42AB0"/>
    <w:rPr>
      <w:i/>
      <w:iCs/>
      <w:color w:val="404040" w:themeColor="text1" w:themeTint="BF"/>
    </w:rPr>
  </w:style>
  <w:style w:type="paragraph" w:styleId="PargrafodaLista">
    <w:name w:val="List Paragraph"/>
    <w:basedOn w:val="Normal"/>
    <w:uiPriority w:val="34"/>
    <w:qFormat/>
    <w:rsid w:val="00C42AB0"/>
    <w:pPr>
      <w:ind w:left="720"/>
      <w:contextualSpacing/>
    </w:pPr>
  </w:style>
  <w:style w:type="character" w:styleId="nfaseIntensa">
    <w:name w:val="Intense Emphasis"/>
    <w:basedOn w:val="Fontepargpadro"/>
    <w:uiPriority w:val="21"/>
    <w:qFormat/>
    <w:rsid w:val="00C42AB0"/>
    <w:rPr>
      <w:i/>
      <w:iCs/>
      <w:color w:val="2F5496" w:themeColor="accent1" w:themeShade="BF"/>
    </w:rPr>
  </w:style>
  <w:style w:type="paragraph" w:styleId="CitaoIntensa">
    <w:name w:val="Intense Quote"/>
    <w:basedOn w:val="Normal"/>
    <w:next w:val="Normal"/>
    <w:link w:val="CitaoIntensaChar"/>
    <w:uiPriority w:val="30"/>
    <w:qFormat/>
    <w:rsid w:val="00C42A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C42AB0"/>
    <w:rPr>
      <w:i/>
      <w:iCs/>
      <w:color w:val="2F5496" w:themeColor="accent1" w:themeShade="BF"/>
    </w:rPr>
  </w:style>
  <w:style w:type="character" w:styleId="RefernciaIntensa">
    <w:name w:val="Intense Reference"/>
    <w:basedOn w:val="Fontepargpadro"/>
    <w:uiPriority w:val="32"/>
    <w:qFormat/>
    <w:rsid w:val="00C42AB0"/>
    <w:rPr>
      <w:b/>
      <w:bCs/>
      <w:smallCaps/>
      <w:color w:val="2F5496" w:themeColor="accent1" w:themeShade="BF"/>
      <w:spacing w:val="5"/>
    </w:rPr>
  </w:style>
  <w:style w:type="paragraph" w:styleId="Cabealho">
    <w:name w:val="header"/>
    <w:basedOn w:val="Normal"/>
    <w:link w:val="CabealhoChar"/>
    <w:uiPriority w:val="99"/>
    <w:unhideWhenUsed/>
    <w:rsid w:val="00C42AB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42AB0"/>
    <w:rPr>
      <w:rFonts w:ascii="Calibri" w:eastAsia="Calibri" w:hAnsi="Calibri" w:cs="Times New Roman"/>
      <w:sz w:val="22"/>
      <w:szCs w:val="22"/>
    </w:rPr>
  </w:style>
  <w:style w:type="paragraph" w:styleId="Textodebalo">
    <w:name w:val="Balloon Text"/>
    <w:basedOn w:val="Normal"/>
    <w:link w:val="TextodebaloChar"/>
    <w:uiPriority w:val="99"/>
    <w:semiHidden/>
    <w:unhideWhenUsed/>
    <w:rsid w:val="002D0F4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D0F4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909</Words>
  <Characters>4914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Leonardo Vinicius Canedo</dc:creator>
  <cp:lastModifiedBy>JULIO CESAR DE CARVALHO ABREU</cp:lastModifiedBy>
  <cp:revision>2</cp:revision>
  <cp:lastPrinted>2025-07-14T19:56:00Z</cp:lastPrinted>
  <dcterms:created xsi:type="dcterms:W3CDTF">2025-07-14T20:55:00Z</dcterms:created>
  <dcterms:modified xsi:type="dcterms:W3CDTF">2025-07-14T20:55:00Z</dcterms:modified>
</cp:coreProperties>
</file>